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EED75" w14:textId="77EED61B" w:rsidR="006E4629" w:rsidRPr="0068392F" w:rsidRDefault="006E4629" w:rsidP="004E6CD1">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 xml:space="preserve">DICHIARAZIONE SOSTITUTIVA DI ATTO NOTORIO </w:t>
      </w:r>
      <w:bookmarkStart w:id="0" w:name="_Hlk150956511"/>
      <w:r w:rsidRPr="0068392F">
        <w:rPr>
          <w:rFonts w:ascii="Times New Roman" w:eastAsia="Times New Roman" w:hAnsi="Times New Roman" w:cs="Times New Roman"/>
          <w:b/>
          <w:bCs/>
          <w:kern w:val="0"/>
          <w:sz w:val="20"/>
          <w:szCs w:val="20"/>
          <w:lang w:eastAsia="it-IT"/>
          <w14:ligatures w14:val="none"/>
        </w:rPr>
        <w:t>PER LA COMUNICAZIONE DEL TITOLARE EFFETTIVO</w:t>
      </w:r>
    </w:p>
    <w:bookmarkEnd w:id="0"/>
    <w:p w14:paraId="15B87ABF"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6149B1AC"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(art.</w:t>
      </w:r>
      <w:r>
        <w:rPr>
          <w:rFonts w:ascii="Times New Roman" w:eastAsia="Times New Roman" w:hAnsi="Times New Roman" w:cs="Times New Roman"/>
          <w:b/>
          <w:kern w:val="0"/>
          <w:sz w:val="20"/>
          <w:szCs w:val="20"/>
          <w:lang w:eastAsia="it-IT"/>
          <w14:ligatures w14:val="none"/>
        </w:rPr>
        <w:t xml:space="preserve"> </w:t>
      </w:r>
      <w:r w:rsidRPr="0068392F">
        <w:rPr>
          <w:rFonts w:ascii="Times New Roman" w:eastAsia="Times New Roman" w:hAnsi="Times New Roman" w:cs="Times New Roman"/>
          <w:b/>
          <w:kern w:val="0"/>
          <w:sz w:val="20"/>
          <w:szCs w:val="20"/>
          <w:lang w:eastAsia="it-IT"/>
          <w14:ligatures w14:val="none"/>
        </w:rPr>
        <w:t xml:space="preserve">46 </w:t>
      </w:r>
      <w:r>
        <w:rPr>
          <w:rFonts w:ascii="Times New Roman" w:eastAsia="Times New Roman" w:hAnsi="Times New Roman" w:cs="Times New Roman"/>
          <w:b/>
          <w:kern w:val="0"/>
          <w:sz w:val="20"/>
          <w:szCs w:val="20"/>
          <w:lang w:eastAsia="it-IT"/>
          <w14:ligatures w14:val="none"/>
        </w:rPr>
        <w:t xml:space="preserve">e 47 </w:t>
      </w:r>
      <w:r w:rsidRPr="0068392F">
        <w:rPr>
          <w:rFonts w:ascii="Times New Roman" w:eastAsia="Times New Roman" w:hAnsi="Times New Roman" w:cs="Times New Roman"/>
          <w:b/>
          <w:kern w:val="0"/>
          <w:sz w:val="20"/>
          <w:szCs w:val="20"/>
          <w:lang w:eastAsia="it-IT"/>
          <w14:ligatures w14:val="none"/>
        </w:rPr>
        <w:t>DPR 28/12/2000 n. 445)</w:t>
      </w:r>
    </w:p>
    <w:p w14:paraId="63320DD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1249E2B3"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in ottemperanza alle disposizioni di cui al Decreto Legislativo 21 novembre 2007, n. 231 ed alle successive disposizioni attuative emesse dalla Banca d’Italia in data 23 dicembre 2009 (Norme di prevenzione dell’antiriciclaggio)</w:t>
      </w:r>
    </w:p>
    <w:p w14:paraId="378AAE9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5E58AE38"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Il/La Sottoscritto/a_____________________________________ nato/a </w:t>
      </w:r>
      <w:proofErr w:type="spellStart"/>
      <w:r w:rsidRPr="0068392F">
        <w:rPr>
          <w:rFonts w:ascii="Times New Roman" w:eastAsia="Times New Roman" w:hAnsi="Times New Roman" w:cs="Times New Roman"/>
          <w:kern w:val="0"/>
          <w:sz w:val="20"/>
          <w:szCs w:val="20"/>
          <w:lang w:eastAsia="it-IT"/>
          <w14:ligatures w14:val="none"/>
        </w:rPr>
        <w:t>a</w:t>
      </w:r>
      <w:proofErr w:type="spellEnd"/>
      <w:r w:rsidRPr="0068392F">
        <w:rPr>
          <w:rFonts w:ascii="Times New Roman" w:eastAsia="Times New Roman" w:hAnsi="Times New Roman" w:cs="Times New Roman"/>
          <w:kern w:val="0"/>
          <w:sz w:val="20"/>
          <w:szCs w:val="20"/>
          <w:lang w:eastAsia="it-IT"/>
          <w14:ligatures w14:val="none"/>
        </w:rPr>
        <w:t xml:space="preserve">________________________ (___) il _______________ C.F.______________________________________ residente a _______________________________________ (___) CAP. ________ in via _______________________________ n. ________  </w:t>
      </w:r>
    </w:p>
    <w:p w14:paraId="0B20929B"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domicilio (</w:t>
      </w:r>
      <w:r w:rsidRPr="0068392F">
        <w:rPr>
          <w:rFonts w:ascii="Times New Roman" w:eastAsia="Times New Roman" w:hAnsi="Times New Roman" w:cs="Times New Roman"/>
          <w:bCs/>
          <w:i/>
          <w:iCs/>
          <w:kern w:val="0"/>
          <w:sz w:val="20"/>
          <w:szCs w:val="20"/>
          <w:lang w:eastAsia="it-IT"/>
          <w14:ligatures w14:val="none"/>
        </w:rPr>
        <w:t>se diverso dalla residenza</w:t>
      </w:r>
      <w:r w:rsidRPr="0068392F">
        <w:rPr>
          <w:rFonts w:ascii="Times New Roman" w:eastAsia="Times New Roman" w:hAnsi="Times New Roman" w:cs="Times New Roman"/>
          <w:bCs/>
          <w:kern w:val="0"/>
          <w:sz w:val="20"/>
          <w:szCs w:val="20"/>
          <w:lang w:eastAsia="it-IT"/>
          <w14:ligatures w14:val="none"/>
        </w:rPr>
        <w:t xml:space="preserve">) a </w:t>
      </w:r>
      <w:r w:rsidRPr="0068392F">
        <w:rPr>
          <w:rFonts w:ascii="Times New Roman" w:eastAsia="Times New Roman" w:hAnsi="Times New Roman" w:cs="Times New Roman"/>
          <w:kern w:val="0"/>
          <w:sz w:val="20"/>
          <w:szCs w:val="20"/>
          <w:lang w:eastAsia="it-IT"/>
          <w14:ligatures w14:val="none"/>
        </w:rPr>
        <w:t xml:space="preserve">______________________________________ (___) CAP. ________ in via _______________________________ n. ________  </w:t>
      </w:r>
    </w:p>
    <w:p w14:paraId="7BA50C3D"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p>
    <w:tbl>
      <w:tblPr>
        <w:tblStyle w:val="Grigliatabella"/>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6"/>
        <w:gridCol w:w="1403"/>
        <w:gridCol w:w="1786"/>
        <w:gridCol w:w="4044"/>
      </w:tblGrid>
      <w:tr w:rsidR="006E4629" w:rsidRPr="0068392F" w14:paraId="27049FC0" w14:textId="77777777" w:rsidTr="00B156C9">
        <w:tc>
          <w:tcPr>
            <w:tcW w:w="1056" w:type="pct"/>
            <w:vAlign w:val="center"/>
          </w:tcPr>
          <w:p w14:paraId="05D36864" w14:textId="77777777" w:rsidR="006E4629" w:rsidRPr="0068392F" w:rsidRDefault="006E4629" w:rsidP="00B156C9">
            <w:pPr>
              <w:autoSpaceDE w:val="0"/>
              <w:autoSpaceDN w:val="0"/>
              <w:adjustRightInd w:val="0"/>
              <w:spacing w:line="360" w:lineRule="auto"/>
            </w:pPr>
            <w:bookmarkStart w:id="1" w:name="_Hlk150957795"/>
            <w:r w:rsidRPr="0068392F">
              <w:t xml:space="preserve">□ Carta d'identità </w:t>
            </w:r>
            <w:bookmarkEnd w:id="1"/>
          </w:p>
        </w:tc>
        <w:tc>
          <w:tcPr>
            <w:tcW w:w="765" w:type="pct"/>
            <w:vAlign w:val="center"/>
          </w:tcPr>
          <w:p w14:paraId="1A586AEB"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4D0A81C0" w14:textId="77777777" w:rsidR="006E4629" w:rsidRPr="0068392F" w:rsidRDefault="006E4629" w:rsidP="00B156C9">
            <w:pPr>
              <w:autoSpaceDE w:val="0"/>
              <w:autoSpaceDN w:val="0"/>
              <w:adjustRightInd w:val="0"/>
              <w:spacing w:line="360" w:lineRule="auto"/>
            </w:pPr>
            <w:r w:rsidRPr="0068392F">
              <w:t xml:space="preserve">□ Passaporto  </w:t>
            </w:r>
          </w:p>
        </w:tc>
        <w:tc>
          <w:tcPr>
            <w:tcW w:w="2206" w:type="pct"/>
            <w:vAlign w:val="center"/>
          </w:tcPr>
          <w:p w14:paraId="27208E6C" w14:textId="77777777" w:rsidR="006E4629" w:rsidRPr="0068392F" w:rsidRDefault="006E4629" w:rsidP="00B156C9">
            <w:pPr>
              <w:autoSpaceDE w:val="0"/>
              <w:autoSpaceDN w:val="0"/>
              <w:adjustRightInd w:val="0"/>
              <w:spacing w:line="360" w:lineRule="auto"/>
            </w:pPr>
            <w:r w:rsidRPr="0068392F">
              <w:t>□ Altro (</w:t>
            </w:r>
            <w:r w:rsidRPr="0068392F">
              <w:rPr>
                <w:i/>
                <w:iCs/>
              </w:rPr>
              <w:t>specificare</w:t>
            </w:r>
            <w:r w:rsidRPr="0068392F">
              <w:t>)</w:t>
            </w:r>
          </w:p>
        </w:tc>
      </w:tr>
    </w:tbl>
    <w:p w14:paraId="77714C68"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avente numero__________________</w:t>
      </w:r>
    </w:p>
    <w:p w14:paraId="508D32CF"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rilasciato il ______________________ da _______________________________________</w:t>
      </w:r>
    </w:p>
    <w:p w14:paraId="53E300F2"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scadenza_______________________________</w:t>
      </w:r>
    </w:p>
    <w:p w14:paraId="46A82446"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B845B89"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consapevole delle responsabilità penali previste per le ipotesi di falsità in atti e dichiarazioni mendaci così come stabilito negli artt. 75 e 76 del DPR 28/12/2000 n. 445 </w:t>
      </w:r>
    </w:p>
    <w:p w14:paraId="5FB862E5"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FB6DA03" w14:textId="7AF17936"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 xml:space="preserve">in qualità di </w:t>
      </w:r>
      <w:r w:rsidR="00CC4315">
        <w:rPr>
          <w:rFonts w:ascii="Times New Roman" w:eastAsia="Times New Roman" w:hAnsi="Times New Roman" w:cs="Times New Roman"/>
          <w:b/>
          <w:kern w:val="0"/>
          <w:sz w:val="20"/>
          <w:szCs w:val="20"/>
          <w:lang w:eastAsia="it-IT"/>
          <w14:ligatures w14:val="none"/>
        </w:rPr>
        <w:t>L</w:t>
      </w:r>
      <w:r w:rsidRPr="0068392F">
        <w:rPr>
          <w:rFonts w:ascii="Times New Roman" w:eastAsia="Times New Roman" w:hAnsi="Times New Roman" w:cs="Times New Roman"/>
          <w:b/>
          <w:kern w:val="0"/>
          <w:sz w:val="20"/>
          <w:szCs w:val="20"/>
          <w:lang w:eastAsia="it-IT"/>
          <w14:ligatures w14:val="none"/>
        </w:rPr>
        <w:t xml:space="preserve">egale </w:t>
      </w:r>
      <w:r w:rsidR="00CC4315">
        <w:rPr>
          <w:rFonts w:ascii="Times New Roman" w:eastAsia="Times New Roman" w:hAnsi="Times New Roman" w:cs="Times New Roman"/>
          <w:b/>
          <w:kern w:val="0"/>
          <w:sz w:val="20"/>
          <w:szCs w:val="20"/>
          <w:lang w:eastAsia="it-IT"/>
          <w14:ligatures w14:val="none"/>
        </w:rPr>
        <w:t>R</w:t>
      </w:r>
      <w:r w:rsidRPr="0068392F">
        <w:rPr>
          <w:rFonts w:ascii="Times New Roman" w:eastAsia="Times New Roman" w:hAnsi="Times New Roman" w:cs="Times New Roman"/>
          <w:b/>
          <w:kern w:val="0"/>
          <w:sz w:val="20"/>
          <w:szCs w:val="20"/>
          <w:lang w:eastAsia="it-IT"/>
          <w14:ligatures w14:val="none"/>
        </w:rPr>
        <w:t>appresentante della società</w:t>
      </w:r>
      <w:r w:rsidRPr="0068392F">
        <w:rPr>
          <w:rFonts w:ascii="Times New Roman" w:eastAsia="Times New Roman" w:hAnsi="Times New Roman" w:cs="Times New Roman"/>
          <w:kern w:val="0"/>
          <w:sz w:val="20"/>
          <w:szCs w:val="20"/>
          <w:lang w:eastAsia="it-IT"/>
          <w14:ligatures w14:val="none"/>
        </w:rPr>
        <w:t xml:space="preserve"> _______________________________ con sede legale in __________________ (___) Via _______________________________________ n. _____ CAP. _____ C.F. / Partita IVA  ____________________________________, codice ATECO_______________________________</w:t>
      </w:r>
    </w:p>
    <w:p w14:paraId="64D6715D" w14:textId="77777777"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Descrizione sintetica attività economica ______________________________________________________________________                           </w:t>
      </w:r>
    </w:p>
    <w:p w14:paraId="11C7F98B"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In relazione al progetto: ________________________________________________________________________________</w:t>
      </w:r>
    </w:p>
    <w:p w14:paraId="3FBD0D88"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bCs/>
          <w:sz w:val="20"/>
          <w:szCs w:val="20"/>
          <w:lang w:eastAsia="it-IT"/>
        </w:rPr>
        <w:t>avendo preso visione delle istruzioni (</w:t>
      </w:r>
      <w:proofErr w:type="spellStart"/>
      <w:r w:rsidRPr="0068392F">
        <w:rPr>
          <w:rFonts w:ascii="Times New Roman" w:eastAsia="Times New Roman" w:hAnsi="Times New Roman" w:cs="Times New Roman"/>
          <w:b/>
          <w:bCs/>
          <w:sz w:val="20"/>
          <w:szCs w:val="20"/>
          <w:lang w:eastAsia="it-IT"/>
        </w:rPr>
        <w:t>All</w:t>
      </w:r>
      <w:proofErr w:type="spellEnd"/>
      <w:r w:rsidRPr="0068392F">
        <w:rPr>
          <w:rFonts w:ascii="Times New Roman" w:eastAsia="Times New Roman" w:hAnsi="Times New Roman" w:cs="Times New Roman"/>
          <w:b/>
          <w:bCs/>
          <w:sz w:val="20"/>
          <w:szCs w:val="20"/>
          <w:lang w:eastAsia="it-IT"/>
        </w:rPr>
        <w:t>. A) inerenti ai criteri per la determinazione del “Titolare Effettivo”</w:t>
      </w:r>
    </w:p>
    <w:p w14:paraId="358B6B37" w14:textId="77777777" w:rsidR="006E4629" w:rsidRPr="0068392F" w:rsidRDefault="006E4629" w:rsidP="006E4629">
      <w:pPr>
        <w:jc w:val="center"/>
        <w:rPr>
          <w:rFonts w:ascii="Times New Roman" w:hAnsi="Times New Roman" w:cs="Times New Roman"/>
          <w:b/>
          <w:bCs/>
          <w:sz w:val="20"/>
          <w:szCs w:val="20"/>
        </w:rPr>
      </w:pPr>
      <w:r w:rsidRPr="0068392F">
        <w:rPr>
          <w:rFonts w:ascii="Times New Roman" w:eastAsia="Times New Roman" w:hAnsi="Times New Roman" w:cs="Times New Roman"/>
          <w:b/>
          <w:bCs/>
          <w:sz w:val="20"/>
          <w:szCs w:val="20"/>
          <w:lang w:eastAsia="it-IT"/>
        </w:rPr>
        <w:lastRenderedPageBreak/>
        <w:t xml:space="preserve">DICHIARA </w:t>
      </w:r>
    </w:p>
    <w:p w14:paraId="409CF14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che utilizzando il:</w:t>
      </w:r>
    </w:p>
    <w:p w14:paraId="5FE0F18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dell’assetto proprietario</w:t>
      </w:r>
      <w:r w:rsidRPr="0068392F">
        <w:rPr>
          <w:rStyle w:val="Rimandonotaapidipagina"/>
          <w:rFonts w:ascii="Times New Roman" w:hAnsi="Times New Roman" w:cs="Times New Roman"/>
          <w:sz w:val="20"/>
          <w:szCs w:val="20"/>
        </w:rPr>
        <w:footnoteReference w:id="1"/>
      </w:r>
    </w:p>
    <w:p w14:paraId="539EC5D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 controllo</w:t>
      </w:r>
      <w:r w:rsidRPr="0068392F">
        <w:rPr>
          <w:rStyle w:val="Rimandonotaapidipagina"/>
          <w:rFonts w:ascii="Times New Roman" w:hAnsi="Times New Roman" w:cs="Times New Roman"/>
          <w:sz w:val="20"/>
          <w:szCs w:val="20"/>
        </w:rPr>
        <w:footnoteReference w:id="2"/>
      </w:r>
    </w:p>
    <w:p w14:paraId="0D18EEB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residuale</w:t>
      </w:r>
      <w:r w:rsidRPr="0068392F">
        <w:rPr>
          <w:rStyle w:val="Rimandonotaapidipagina"/>
          <w:rFonts w:ascii="Times New Roman" w:hAnsi="Times New Roman" w:cs="Times New Roman"/>
          <w:sz w:val="20"/>
          <w:szCs w:val="20"/>
        </w:rPr>
        <w:footnoteReference w:id="3"/>
      </w:r>
    </w:p>
    <w:p w14:paraId="108A0CD7"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i/>
          <w:iCs/>
          <w:sz w:val="20"/>
          <w:szCs w:val="20"/>
        </w:rPr>
      </w:pPr>
      <w:r w:rsidRPr="0068392F">
        <w:rPr>
          <w:rFonts w:ascii="Times New Roman" w:hAnsi="Times New Roman" w:cs="Times New Roman"/>
          <w:i/>
          <w:iCs/>
          <w:sz w:val="20"/>
          <w:szCs w:val="20"/>
        </w:rPr>
        <w:t>(barrare una delle opzioni seguenti)</w:t>
      </w:r>
    </w:p>
    <w:p w14:paraId="1B1B565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è/sono stato/i individuato/i il/i seguente/i titolare/i effettivo/i:</w:t>
      </w:r>
    </w:p>
    <w:p w14:paraId="02CC3754"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Opzione 1)  </w:t>
      </w:r>
    </w:p>
    <w:p w14:paraId="6F733E52"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w:t>
      </w:r>
    </w:p>
    <w:p w14:paraId="332AC175"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2) </w:t>
      </w:r>
      <w:r w:rsidRPr="0068392F">
        <w:rPr>
          <w:rFonts w:ascii="Times New Roman" w:hAnsi="Times New Roman" w:cs="Times New Roman"/>
          <w:sz w:val="20"/>
          <w:szCs w:val="20"/>
        </w:rPr>
        <w:t>- criterio dell’assetto proprietario</w:t>
      </w:r>
    </w:p>
    <w:p w14:paraId="0A4C850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 unitamente a:</w:t>
      </w:r>
    </w:p>
    <w:p w14:paraId="34989AD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1EC49D96" w14:textId="77777777" w:rsidTr="00B156C9">
        <w:tc>
          <w:tcPr>
            <w:tcW w:w="2872" w:type="pct"/>
            <w:gridSpan w:val="4"/>
            <w:vAlign w:val="center"/>
          </w:tcPr>
          <w:p w14:paraId="5D77F0A8"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5D5847BA"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5A2A1DDB" w14:textId="77777777" w:rsidTr="00B156C9">
        <w:tc>
          <w:tcPr>
            <w:tcW w:w="2872" w:type="pct"/>
            <w:gridSpan w:val="4"/>
            <w:vAlign w:val="center"/>
          </w:tcPr>
          <w:p w14:paraId="77DE565C"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27A403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159F3E8E" w14:textId="77777777" w:rsidTr="00B156C9">
        <w:tc>
          <w:tcPr>
            <w:tcW w:w="2872" w:type="pct"/>
            <w:gridSpan w:val="4"/>
            <w:vAlign w:val="center"/>
          </w:tcPr>
          <w:p w14:paraId="1CC83347"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4763E0A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5DAECA99"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4E8573D6" w14:textId="77777777" w:rsidTr="00B156C9">
        <w:tc>
          <w:tcPr>
            <w:tcW w:w="5000" w:type="pct"/>
            <w:gridSpan w:val="6"/>
            <w:vAlign w:val="center"/>
          </w:tcPr>
          <w:p w14:paraId="192F8170"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219CD1EE" w14:textId="77777777" w:rsidTr="00B156C9">
        <w:tc>
          <w:tcPr>
            <w:tcW w:w="5000" w:type="pct"/>
            <w:gridSpan w:val="6"/>
            <w:vAlign w:val="center"/>
          </w:tcPr>
          <w:p w14:paraId="70B9C3E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44005F38" w14:textId="77777777" w:rsidTr="00B156C9">
        <w:tc>
          <w:tcPr>
            <w:tcW w:w="5000" w:type="pct"/>
            <w:gridSpan w:val="6"/>
            <w:vAlign w:val="center"/>
          </w:tcPr>
          <w:p w14:paraId="182E51AF"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1936E796" w14:textId="77777777" w:rsidTr="00B156C9">
        <w:tc>
          <w:tcPr>
            <w:tcW w:w="1058" w:type="pct"/>
            <w:vAlign w:val="center"/>
          </w:tcPr>
          <w:p w14:paraId="5D51CD78"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644648A"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28D1C3D9"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12531AC6"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07B2F2A" w14:textId="77777777" w:rsidTr="00B156C9">
        <w:tc>
          <w:tcPr>
            <w:tcW w:w="5000" w:type="pct"/>
            <w:gridSpan w:val="6"/>
            <w:vAlign w:val="center"/>
          </w:tcPr>
          <w:p w14:paraId="6A5F2E2C"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0F4F21D5" w14:textId="77777777" w:rsidTr="00B156C9">
        <w:tc>
          <w:tcPr>
            <w:tcW w:w="5000" w:type="pct"/>
            <w:gridSpan w:val="6"/>
            <w:vAlign w:val="center"/>
          </w:tcPr>
          <w:p w14:paraId="70CD4EA6"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275B08FE" w14:textId="77777777" w:rsidTr="00B156C9">
        <w:tc>
          <w:tcPr>
            <w:tcW w:w="5000" w:type="pct"/>
            <w:gridSpan w:val="6"/>
            <w:vAlign w:val="center"/>
          </w:tcPr>
          <w:p w14:paraId="69D18EAA" w14:textId="77777777" w:rsidR="006E4629" w:rsidRPr="0068392F" w:rsidRDefault="006E4629" w:rsidP="00B156C9">
            <w:pPr>
              <w:autoSpaceDE w:val="0"/>
              <w:autoSpaceDN w:val="0"/>
              <w:adjustRightInd w:val="0"/>
              <w:spacing w:line="360" w:lineRule="auto"/>
            </w:pPr>
            <w:r w:rsidRPr="0068392F">
              <w:t xml:space="preserve">scadenza </w:t>
            </w:r>
          </w:p>
        </w:tc>
      </w:tr>
    </w:tbl>
    <w:p w14:paraId="6A74CE10" w14:textId="77777777" w:rsidR="006E4629" w:rsidRPr="0068392F" w:rsidRDefault="006E4629" w:rsidP="006E4629">
      <w:pPr>
        <w:autoSpaceDE w:val="0"/>
        <w:autoSpaceDN w:val="0"/>
        <w:adjustRightInd w:val="0"/>
        <w:spacing w:after="0" w:line="360" w:lineRule="auto"/>
        <w:ind w:firstLine="1"/>
        <w:jc w:val="both"/>
        <w:rPr>
          <w:rFonts w:ascii="Times New Roman" w:hAnsi="Times New Roman" w:cs="Times New Roman"/>
          <w:smallCaps/>
          <w:sz w:val="20"/>
          <w:szCs w:val="20"/>
        </w:rPr>
      </w:pPr>
    </w:p>
    <w:p w14:paraId="1E123B31"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3) </w:t>
      </w:r>
      <w:r w:rsidRPr="0068392F">
        <w:rPr>
          <w:rFonts w:ascii="Times New Roman" w:hAnsi="Times New Roman" w:cs="Times New Roman"/>
          <w:sz w:val="20"/>
          <w:szCs w:val="20"/>
        </w:rPr>
        <w:t>– criterio del controllo</w:t>
      </w:r>
    </w:p>
    <w:p w14:paraId="3C75988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nella/e persona/e fisica/che di:</w:t>
      </w:r>
    </w:p>
    <w:p w14:paraId="066A1339"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4AA394BD" w14:textId="77777777" w:rsidTr="00B156C9">
        <w:tc>
          <w:tcPr>
            <w:tcW w:w="2872" w:type="pct"/>
            <w:gridSpan w:val="4"/>
            <w:vAlign w:val="center"/>
          </w:tcPr>
          <w:p w14:paraId="2E701573"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1CF3A8E8"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078C032B" w14:textId="77777777" w:rsidTr="00B156C9">
        <w:tc>
          <w:tcPr>
            <w:tcW w:w="2872" w:type="pct"/>
            <w:gridSpan w:val="4"/>
            <w:vAlign w:val="center"/>
          </w:tcPr>
          <w:p w14:paraId="008DE2F1"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5E47E7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728797CF" w14:textId="77777777" w:rsidTr="00B156C9">
        <w:tc>
          <w:tcPr>
            <w:tcW w:w="2872" w:type="pct"/>
            <w:gridSpan w:val="4"/>
            <w:vAlign w:val="center"/>
          </w:tcPr>
          <w:p w14:paraId="216244DE" w14:textId="77777777" w:rsidR="006E4629" w:rsidRPr="0068392F" w:rsidRDefault="006E4629" w:rsidP="00B156C9">
            <w:pPr>
              <w:autoSpaceDE w:val="0"/>
              <w:autoSpaceDN w:val="0"/>
              <w:adjustRightInd w:val="0"/>
              <w:spacing w:line="360" w:lineRule="auto"/>
              <w:rPr>
                <w:bCs/>
              </w:rPr>
            </w:pPr>
            <w:r w:rsidRPr="0068392F">
              <w:rPr>
                <w:bCs/>
              </w:rPr>
              <w:lastRenderedPageBreak/>
              <w:t>residente a</w:t>
            </w:r>
          </w:p>
        </w:tc>
        <w:tc>
          <w:tcPr>
            <w:tcW w:w="1036" w:type="pct"/>
            <w:vAlign w:val="center"/>
          </w:tcPr>
          <w:p w14:paraId="51F8AD9F"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4C2996B6"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322A8834" w14:textId="77777777" w:rsidTr="00B156C9">
        <w:tc>
          <w:tcPr>
            <w:tcW w:w="5000" w:type="pct"/>
            <w:gridSpan w:val="6"/>
            <w:vAlign w:val="center"/>
          </w:tcPr>
          <w:p w14:paraId="56D7DC48"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4334DA76" w14:textId="77777777" w:rsidTr="00B156C9">
        <w:tc>
          <w:tcPr>
            <w:tcW w:w="5000" w:type="pct"/>
            <w:gridSpan w:val="6"/>
            <w:vAlign w:val="center"/>
          </w:tcPr>
          <w:p w14:paraId="24B808C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B0BF881" w14:textId="77777777" w:rsidTr="00B156C9">
        <w:tc>
          <w:tcPr>
            <w:tcW w:w="5000" w:type="pct"/>
            <w:gridSpan w:val="6"/>
            <w:vAlign w:val="center"/>
          </w:tcPr>
          <w:p w14:paraId="5DADAE7E"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5DE89B39" w14:textId="77777777" w:rsidTr="00B156C9">
        <w:tc>
          <w:tcPr>
            <w:tcW w:w="1058" w:type="pct"/>
            <w:vAlign w:val="center"/>
          </w:tcPr>
          <w:p w14:paraId="454959CF"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A07383C"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72052E0F"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4BC4F49A"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3DAF86EA" w14:textId="77777777" w:rsidTr="00B156C9">
        <w:tc>
          <w:tcPr>
            <w:tcW w:w="5000" w:type="pct"/>
            <w:gridSpan w:val="6"/>
            <w:vAlign w:val="center"/>
          </w:tcPr>
          <w:p w14:paraId="3F97CD6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16A5334B" w14:textId="77777777" w:rsidTr="00B156C9">
        <w:tc>
          <w:tcPr>
            <w:tcW w:w="5000" w:type="pct"/>
            <w:gridSpan w:val="6"/>
            <w:vAlign w:val="center"/>
          </w:tcPr>
          <w:p w14:paraId="11D79614"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4BA02856" w14:textId="77777777" w:rsidTr="00B156C9">
        <w:tc>
          <w:tcPr>
            <w:tcW w:w="5000" w:type="pct"/>
            <w:gridSpan w:val="6"/>
            <w:vAlign w:val="center"/>
          </w:tcPr>
          <w:p w14:paraId="5AAD764C" w14:textId="77777777" w:rsidR="006E4629" w:rsidRPr="0068392F" w:rsidRDefault="006E4629" w:rsidP="00B156C9">
            <w:pPr>
              <w:autoSpaceDE w:val="0"/>
              <w:autoSpaceDN w:val="0"/>
              <w:adjustRightInd w:val="0"/>
              <w:spacing w:line="360" w:lineRule="auto"/>
            </w:pPr>
            <w:r w:rsidRPr="0068392F">
              <w:t xml:space="preserve">scadenza </w:t>
            </w:r>
          </w:p>
        </w:tc>
      </w:tr>
    </w:tbl>
    <w:p w14:paraId="5A384634"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b/>
          <w:bCs/>
          <w:sz w:val="20"/>
          <w:szCs w:val="20"/>
        </w:rPr>
      </w:pPr>
    </w:p>
    <w:p w14:paraId="3BEA265D"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4) </w:t>
      </w:r>
      <w:r w:rsidRPr="0068392F">
        <w:rPr>
          <w:rFonts w:ascii="Times New Roman" w:hAnsi="Times New Roman" w:cs="Times New Roman"/>
          <w:sz w:val="20"/>
          <w:szCs w:val="20"/>
        </w:rPr>
        <w:t>– criterio residuale</w:t>
      </w:r>
    </w:p>
    <w:p w14:paraId="20CE7FB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 poiché l'applicazione dei criteri dell’assetto proprietario e del controllo non consentono di individuare univocamente uno o più titolari effettivi dell’impresa, dal momento che </w:t>
      </w:r>
      <w:r w:rsidRPr="0068392F">
        <w:rPr>
          <w:rFonts w:ascii="Times New Roman" w:hAnsi="Times New Roman" w:cs="Times New Roman"/>
          <w:i/>
          <w:iCs/>
          <w:sz w:val="20"/>
          <w:szCs w:val="20"/>
        </w:rPr>
        <w:t>(specificare la motivazione: impresa quotata/impresa ad azionariato diffuso/ecc.).</w:t>
      </w:r>
      <w:r w:rsidRPr="0068392F">
        <w:rPr>
          <w:rFonts w:ascii="Times New Roman" w:hAnsi="Times New Roman" w:cs="Times New Roman"/>
          <w:sz w:val="20"/>
          <w:szCs w:val="20"/>
        </w:rPr>
        <w:t xml:space="preserve"> </w:t>
      </w:r>
    </w:p>
    <w:p w14:paraId="2D06B00E"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il/i titolare/i effettivo/i è/sono da individuarsi nella/e persona/e fisica/che titolare/i di poteri di amministrazione o direzione dell’impresa di seguito indicata/e:</w:t>
      </w:r>
    </w:p>
    <w:p w14:paraId="749CC66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 compreso il dichiarante laddove quest’ultimo sia individuabile quale titolare effettivo per effetto dell’assenza di controllo o di partecipazioni rilevanti)</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6B4D54D8" w14:textId="77777777" w:rsidTr="00B156C9">
        <w:tc>
          <w:tcPr>
            <w:tcW w:w="2872" w:type="pct"/>
            <w:gridSpan w:val="4"/>
            <w:vAlign w:val="center"/>
          </w:tcPr>
          <w:p w14:paraId="3D73410B" w14:textId="77777777" w:rsidR="006E4629" w:rsidRPr="0068392F" w:rsidRDefault="006E4629" w:rsidP="00B156C9">
            <w:pPr>
              <w:autoSpaceDE w:val="0"/>
              <w:autoSpaceDN w:val="0"/>
              <w:adjustRightInd w:val="0"/>
              <w:spacing w:line="360" w:lineRule="auto"/>
              <w:rPr>
                <w:bCs/>
              </w:rPr>
            </w:pPr>
            <w:bookmarkStart w:id="2" w:name="_Hlk148964556"/>
            <w:r w:rsidRPr="0068392F">
              <w:rPr>
                <w:bCs/>
              </w:rPr>
              <w:t xml:space="preserve">Cognome </w:t>
            </w:r>
          </w:p>
        </w:tc>
        <w:tc>
          <w:tcPr>
            <w:tcW w:w="2128" w:type="pct"/>
            <w:gridSpan w:val="2"/>
            <w:vAlign w:val="center"/>
          </w:tcPr>
          <w:p w14:paraId="099319B1"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21687DC9" w14:textId="77777777" w:rsidTr="00B156C9">
        <w:tc>
          <w:tcPr>
            <w:tcW w:w="2872" w:type="pct"/>
            <w:gridSpan w:val="4"/>
            <w:vAlign w:val="center"/>
          </w:tcPr>
          <w:p w14:paraId="10BCCF7E"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3670D357"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4D73067B" w14:textId="77777777" w:rsidTr="00B156C9">
        <w:tc>
          <w:tcPr>
            <w:tcW w:w="2872" w:type="pct"/>
            <w:gridSpan w:val="4"/>
            <w:vAlign w:val="center"/>
          </w:tcPr>
          <w:p w14:paraId="40AE3EF1"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77B182D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6FF60D8E"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52559D09" w14:textId="77777777" w:rsidTr="00B156C9">
        <w:tc>
          <w:tcPr>
            <w:tcW w:w="5000" w:type="pct"/>
            <w:gridSpan w:val="6"/>
            <w:vAlign w:val="center"/>
          </w:tcPr>
          <w:p w14:paraId="50CC8D4D"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09D579DD" w14:textId="77777777" w:rsidTr="00B156C9">
        <w:tc>
          <w:tcPr>
            <w:tcW w:w="5000" w:type="pct"/>
            <w:gridSpan w:val="6"/>
            <w:vAlign w:val="center"/>
          </w:tcPr>
          <w:p w14:paraId="397648D9"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0338A9E" w14:textId="77777777" w:rsidTr="00B156C9">
        <w:tc>
          <w:tcPr>
            <w:tcW w:w="5000" w:type="pct"/>
            <w:gridSpan w:val="6"/>
            <w:vAlign w:val="center"/>
          </w:tcPr>
          <w:p w14:paraId="5DB0BC45"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4B8DAB89" w14:textId="77777777" w:rsidTr="00B156C9">
        <w:tc>
          <w:tcPr>
            <w:tcW w:w="1058" w:type="pct"/>
            <w:vAlign w:val="center"/>
          </w:tcPr>
          <w:p w14:paraId="3459AA4A"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6EE69905"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1F89413D"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6F9894B4"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93BB14F" w14:textId="77777777" w:rsidTr="00B156C9">
        <w:tc>
          <w:tcPr>
            <w:tcW w:w="5000" w:type="pct"/>
            <w:gridSpan w:val="6"/>
            <w:vAlign w:val="center"/>
          </w:tcPr>
          <w:p w14:paraId="14FA813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5E822045" w14:textId="77777777" w:rsidTr="00B156C9">
        <w:tc>
          <w:tcPr>
            <w:tcW w:w="5000" w:type="pct"/>
            <w:gridSpan w:val="6"/>
            <w:vAlign w:val="center"/>
          </w:tcPr>
          <w:p w14:paraId="320E027C"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08F1ACAF" w14:textId="77777777" w:rsidTr="00B156C9">
        <w:tc>
          <w:tcPr>
            <w:tcW w:w="5000" w:type="pct"/>
            <w:gridSpan w:val="6"/>
            <w:vAlign w:val="center"/>
          </w:tcPr>
          <w:p w14:paraId="411CCD02" w14:textId="77777777" w:rsidR="006E4629" w:rsidRPr="0068392F" w:rsidRDefault="006E4629" w:rsidP="00B156C9">
            <w:pPr>
              <w:autoSpaceDE w:val="0"/>
              <w:autoSpaceDN w:val="0"/>
              <w:adjustRightInd w:val="0"/>
              <w:spacing w:line="360" w:lineRule="auto"/>
            </w:pPr>
            <w:r w:rsidRPr="0068392F">
              <w:t xml:space="preserve">scadenza </w:t>
            </w:r>
          </w:p>
        </w:tc>
      </w:tr>
      <w:bookmarkEnd w:id="2"/>
    </w:tbl>
    <w:p w14:paraId="3A7A58B7" w14:textId="77777777" w:rsidR="006E4629" w:rsidRPr="0068392F" w:rsidRDefault="006E4629" w:rsidP="006E4629">
      <w:pPr>
        <w:jc w:val="both"/>
        <w:rPr>
          <w:rFonts w:ascii="Times New Roman" w:hAnsi="Times New Roman" w:cs="Times New Roman"/>
          <w:sz w:val="20"/>
          <w:szCs w:val="20"/>
        </w:rPr>
      </w:pPr>
    </w:p>
    <w:p w14:paraId="02AA459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Con riferimento a tutti i soggetti sopra indicati, si allega alla presente:</w:t>
      </w:r>
    </w:p>
    <w:p w14:paraId="29D30EB5" w14:textId="05981B3D" w:rsidR="00E1245F" w:rsidRPr="00131F62" w:rsidRDefault="006E4629" w:rsidP="007C3696">
      <w:pPr>
        <w:ind w:left="708"/>
        <w:jc w:val="both"/>
        <w:rPr>
          <w:rFonts w:ascii="Times New Roman" w:eastAsia="Times New Roman" w:hAnsi="Times New Roman" w:cs="Times New Roman"/>
          <w:kern w:val="0"/>
          <w:sz w:val="20"/>
          <w:szCs w:val="20"/>
          <w:lang w:eastAsia="it-IT"/>
          <w14:ligatures w14:val="none"/>
        </w:rPr>
      </w:pPr>
      <w:r w:rsidRPr="0068392F">
        <w:rPr>
          <w:rFonts w:ascii="Times New Roman" w:hAnsi="Times New Roman" w:cs="Times New Roman"/>
          <w:sz w:val="20"/>
          <w:szCs w:val="20"/>
        </w:rPr>
        <w:t xml:space="preserve">▪ </w:t>
      </w:r>
      <w:r w:rsidR="00E1245F" w:rsidRPr="00131F62">
        <w:rPr>
          <w:rFonts w:ascii="Times New Roman" w:eastAsia="Times New Roman" w:hAnsi="Times New Roman" w:cs="Times New Roman"/>
          <w:kern w:val="0"/>
          <w:sz w:val="20"/>
          <w:szCs w:val="20"/>
          <w:lang w:eastAsia="it-IT"/>
          <w14:ligatures w14:val="none"/>
        </w:rPr>
        <w:t>copia della carta d’identità e del codice fiscale del dichiarante</w:t>
      </w:r>
      <w:r w:rsidR="006A4AF7">
        <w:rPr>
          <w:rStyle w:val="Rimandonotaapidipagina"/>
          <w:rFonts w:ascii="Times New Roman" w:eastAsia="Times New Roman" w:hAnsi="Times New Roman" w:cs="Times New Roman"/>
          <w:kern w:val="0"/>
          <w:sz w:val="20"/>
          <w:szCs w:val="20"/>
          <w:lang w:eastAsia="it-IT"/>
          <w14:ligatures w14:val="none"/>
        </w:rPr>
        <w:footnoteReference w:id="4"/>
      </w:r>
      <w:r w:rsidR="00E1245F" w:rsidRPr="00131F62">
        <w:rPr>
          <w:rFonts w:ascii="Times New Roman" w:eastAsia="Times New Roman" w:hAnsi="Times New Roman" w:cs="Times New Roman"/>
          <w:kern w:val="0"/>
          <w:sz w:val="20"/>
          <w:szCs w:val="20"/>
          <w:lang w:eastAsia="it-IT"/>
          <w14:ligatures w14:val="none"/>
        </w:rPr>
        <w:t xml:space="preserve">; </w:t>
      </w:r>
    </w:p>
    <w:p w14:paraId="20E81045" w14:textId="368EC692" w:rsidR="00E1245F" w:rsidRPr="00110B6C" w:rsidRDefault="00E1245F" w:rsidP="00E1245F">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lastRenderedPageBreak/>
        <w:t xml:space="preserve">▪ </w:t>
      </w:r>
      <w:r w:rsidRPr="00110B6C">
        <w:rPr>
          <w:rFonts w:ascii="Times New Roman" w:hAnsi="Times New Roman"/>
          <w:sz w:val="20"/>
          <w:szCs w:val="20"/>
        </w:rPr>
        <w:t>copia dei documenti di identità e dei codici fiscali del/i titolare/i effettivo/i (qualora quest’ultimo/i non coincida/no con il dichiarante)</w:t>
      </w:r>
      <w:r w:rsidR="007C3696">
        <w:rPr>
          <w:rFonts w:ascii="Times New Roman" w:hAnsi="Times New Roman"/>
          <w:sz w:val="20"/>
          <w:szCs w:val="20"/>
        </w:rPr>
        <w:t>.</w:t>
      </w:r>
    </w:p>
    <w:p w14:paraId="7F5E24A6" w14:textId="3769D009" w:rsidR="006E4629" w:rsidRPr="0068392F" w:rsidRDefault="006E4629" w:rsidP="006E4629">
      <w:pPr>
        <w:ind w:left="708"/>
        <w:jc w:val="both"/>
        <w:rPr>
          <w:rFonts w:ascii="Times New Roman" w:hAnsi="Times New Roman" w:cs="Times New Roman"/>
          <w:sz w:val="20"/>
          <w:szCs w:val="20"/>
        </w:rPr>
      </w:pPr>
    </w:p>
    <w:p w14:paraId="760840BB" w14:textId="77777777" w:rsidR="006E4629" w:rsidRPr="0068392F" w:rsidRDefault="006E4629" w:rsidP="006E4629">
      <w:pPr>
        <w:jc w:val="both"/>
        <w:rPr>
          <w:rFonts w:ascii="Times New Roman" w:hAnsi="Times New Roman" w:cs="Times New Roman"/>
          <w:sz w:val="20"/>
          <w:szCs w:val="20"/>
        </w:rPr>
      </w:pPr>
    </w:p>
    <w:p w14:paraId="35A8354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Luogo e data ………………</w:t>
      </w:r>
      <w:proofErr w:type="gramStart"/>
      <w:r w:rsidRPr="0068392F">
        <w:rPr>
          <w:rFonts w:ascii="Times New Roman" w:hAnsi="Times New Roman" w:cs="Times New Roman"/>
          <w:sz w:val="20"/>
          <w:szCs w:val="20"/>
        </w:rPr>
        <w:t>…….</w:t>
      </w:r>
      <w:proofErr w:type="gramEnd"/>
      <w:r w:rsidRPr="0068392F">
        <w:rPr>
          <w:rFonts w:ascii="Times New Roman" w:hAnsi="Times New Roman" w:cs="Times New Roman"/>
          <w:sz w:val="20"/>
          <w:szCs w:val="20"/>
        </w:rPr>
        <w:t>……………</w:t>
      </w:r>
    </w:p>
    <w:p w14:paraId="1110BBA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Firma ……………………</w:t>
      </w:r>
      <w:proofErr w:type="gramStart"/>
      <w:r w:rsidRPr="0068392F">
        <w:rPr>
          <w:rFonts w:ascii="Times New Roman" w:hAnsi="Times New Roman" w:cs="Times New Roman"/>
          <w:sz w:val="20"/>
          <w:szCs w:val="20"/>
        </w:rPr>
        <w:t>…….</w:t>
      </w:r>
      <w:proofErr w:type="gramEnd"/>
      <w:r w:rsidRPr="0068392F">
        <w:rPr>
          <w:rFonts w:ascii="Times New Roman" w:hAnsi="Times New Roman" w:cs="Times New Roman"/>
          <w:sz w:val="20"/>
          <w:szCs w:val="20"/>
        </w:rPr>
        <w:t>.…………</w:t>
      </w:r>
    </w:p>
    <w:p w14:paraId="49FB23B2" w14:textId="77777777" w:rsidR="006E4629" w:rsidRPr="0068392F" w:rsidRDefault="006E4629" w:rsidP="006E4629">
      <w:pPr>
        <w:jc w:val="both"/>
        <w:rPr>
          <w:rFonts w:ascii="Times New Roman" w:hAnsi="Times New Roman" w:cs="Times New Roman"/>
          <w:sz w:val="20"/>
          <w:szCs w:val="20"/>
        </w:rPr>
      </w:pPr>
    </w:p>
    <w:p w14:paraId="60226005" w14:textId="77777777" w:rsidR="00E1245F" w:rsidRDefault="00E1245F" w:rsidP="00E1245F">
      <w:pPr>
        <w:jc w:val="both"/>
        <w:rPr>
          <w:rFonts w:ascii="Times New Roman" w:eastAsia="Times New Roman" w:hAnsi="Times New Roman" w:cs="Times New Roman"/>
          <w:sz w:val="20"/>
          <w:szCs w:val="20"/>
          <w:lang w:eastAsia="it-IT"/>
        </w:rPr>
      </w:pPr>
      <w:bookmarkStart w:id="3" w:name="_Hlk67325573"/>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1CA8280" w14:textId="1C80742B" w:rsidR="00E1245F" w:rsidRPr="007C3696" w:rsidRDefault="007C3696"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E1245F">
        <w:rPr>
          <w:rFonts w:ascii="Times New Roman" w:eastAsia="Times New Roman" w:hAnsi="Times New Roman" w:cs="Times New Roman"/>
          <w:sz w:val="20"/>
          <w:szCs w:val="20"/>
          <w:lang w:eastAsia="it-IT"/>
        </w:rPr>
        <w:t>l</w:t>
      </w:r>
      <w:r w:rsidR="00C93B44">
        <w:rPr>
          <w:rFonts w:ascii="Times New Roman" w:eastAsia="Times New Roman" w:hAnsi="Times New Roman" w:cs="Times New Roman"/>
          <w:sz w:val="20"/>
          <w:szCs w:val="20"/>
          <w:lang w:eastAsia="it-IT"/>
        </w:rPr>
        <w:t>/la</w:t>
      </w:r>
      <w:r w:rsidR="00E1245F">
        <w:rPr>
          <w:rFonts w:ascii="Times New Roman" w:eastAsia="Times New Roman" w:hAnsi="Times New Roman" w:cs="Times New Roman"/>
          <w:sz w:val="20"/>
          <w:szCs w:val="20"/>
          <w:lang w:eastAsia="it-IT"/>
        </w:rPr>
        <w:t xml:space="preserve"> sottoscritto</w:t>
      </w:r>
      <w:r w:rsidR="00C93B44">
        <w:rPr>
          <w:rFonts w:ascii="Times New Roman" w:eastAsia="Times New Roman" w:hAnsi="Times New Roman" w:cs="Times New Roman"/>
          <w:sz w:val="20"/>
          <w:szCs w:val="20"/>
          <w:lang w:eastAsia="it-IT"/>
        </w:rPr>
        <w:t>/a</w:t>
      </w:r>
      <w:r w:rsidR="00E1245F">
        <w:rPr>
          <w:rFonts w:ascii="Times New Roman" w:eastAsia="Times New Roman" w:hAnsi="Times New Roman" w:cs="Times New Roman"/>
          <w:sz w:val="20"/>
          <w:szCs w:val="20"/>
          <w:lang w:eastAsia="it-IT"/>
        </w:rPr>
        <w:t xml:space="preserve"> - ai </w:t>
      </w:r>
      <w:bookmarkStart w:id="4" w:name="_Hlk168582154"/>
      <w:r w:rsidR="00E1245F">
        <w:rPr>
          <w:rFonts w:ascii="Times New Roman" w:eastAsia="Times New Roman" w:hAnsi="Times New Roman" w:cs="Times New Roman"/>
          <w:sz w:val="20"/>
          <w:szCs w:val="20"/>
          <w:lang w:eastAsia="it-IT"/>
        </w:rPr>
        <w:t xml:space="preserve">sensi e per gli effetti di cui all’art. 13 del Regolamento (UE) 2016/679 </w:t>
      </w:r>
      <w:bookmarkEnd w:id="4"/>
      <w:r w:rsidR="00E1245F">
        <w:rPr>
          <w:rFonts w:ascii="Times New Roman" w:eastAsia="Times New Roman" w:hAnsi="Times New Roman" w:cs="Times New Roman"/>
          <w:sz w:val="20"/>
          <w:szCs w:val="20"/>
          <w:lang w:eastAsia="it-IT"/>
        </w:rPr>
        <w:t>(</w:t>
      </w:r>
      <w:r w:rsidR="00E1245F">
        <w:rPr>
          <w:rFonts w:ascii="Times New Roman" w:eastAsia="Times New Roman" w:hAnsi="Times New Roman" w:cs="Times New Roman"/>
          <w:i/>
          <w:sz w:val="20"/>
          <w:szCs w:val="20"/>
          <w:lang w:eastAsia="it-IT"/>
        </w:rPr>
        <w:t xml:space="preserve">General Data </w:t>
      </w:r>
      <w:proofErr w:type="spellStart"/>
      <w:r w:rsidR="00E1245F">
        <w:rPr>
          <w:rFonts w:ascii="Times New Roman" w:eastAsia="Times New Roman" w:hAnsi="Times New Roman" w:cs="Times New Roman"/>
          <w:i/>
          <w:sz w:val="20"/>
          <w:szCs w:val="20"/>
          <w:lang w:eastAsia="it-IT"/>
        </w:rPr>
        <w:t>Protection</w:t>
      </w:r>
      <w:proofErr w:type="spellEnd"/>
      <w:r w:rsidR="00E1245F">
        <w:rPr>
          <w:rFonts w:ascii="Times New Roman" w:eastAsia="Times New Roman" w:hAnsi="Times New Roman" w:cs="Times New Roman"/>
          <w:i/>
          <w:sz w:val="20"/>
          <w:szCs w:val="20"/>
          <w:lang w:eastAsia="it-IT"/>
        </w:rPr>
        <w:t xml:space="preserve"> </w:t>
      </w:r>
      <w:proofErr w:type="spellStart"/>
      <w:r w:rsidR="00E1245F">
        <w:rPr>
          <w:rFonts w:ascii="Times New Roman" w:eastAsia="Times New Roman" w:hAnsi="Times New Roman" w:cs="Times New Roman"/>
          <w:i/>
          <w:sz w:val="20"/>
          <w:szCs w:val="20"/>
          <w:lang w:eastAsia="it-IT"/>
        </w:rPr>
        <w:t>Regulation</w:t>
      </w:r>
      <w:proofErr w:type="spellEnd"/>
      <w:r w:rsidR="00E1245F">
        <w:rPr>
          <w:rFonts w:ascii="Times New Roman" w:eastAsia="Times New Roman" w:hAnsi="Times New Roman" w:cs="Times New Roman"/>
          <w:sz w:val="20"/>
          <w:szCs w:val="20"/>
          <w:lang w:eastAsia="it-IT"/>
        </w:rPr>
        <w:t xml:space="preserve"> - GDPR) - dichiara di aver preso visione </w:t>
      </w:r>
      <w:r w:rsidR="00E1245F" w:rsidRPr="00110B6C">
        <w:rPr>
          <w:rFonts w:ascii="Times New Roman" w:eastAsia="Times New Roman" w:hAnsi="Times New Roman" w:cs="Times New Roman"/>
          <w:sz w:val="20"/>
          <w:szCs w:val="20"/>
          <w:lang w:eastAsia="it-IT"/>
        </w:rPr>
        <w:t xml:space="preserve">dell’informativa generale rilasciata da Invitalia S.p.A., </w:t>
      </w:r>
      <w:r w:rsidR="00E1245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8" w:history="1">
        <w:r w:rsidR="00E1245F" w:rsidRPr="007C3696">
          <w:rPr>
            <w:rFonts w:ascii="Times New Roman" w:eastAsia="Times New Roman" w:hAnsi="Times New Roman" w:cs="Times New Roman"/>
            <w:i/>
            <w:iCs/>
            <w:sz w:val="20"/>
            <w:szCs w:val="20"/>
            <w:lang w:eastAsia="it-IT"/>
          </w:rPr>
          <w:t>Privacy Policy</w:t>
        </w:r>
        <w:r w:rsidR="00E1245F" w:rsidRPr="00110B6C">
          <w:rPr>
            <w:rFonts w:ascii="Times New Roman" w:eastAsia="Times New Roman" w:hAnsi="Times New Roman" w:cs="Times New Roman"/>
            <w:sz w:val="20"/>
            <w:szCs w:val="20"/>
            <w:lang w:eastAsia="it-IT"/>
          </w:rPr>
          <w:t xml:space="preserve"> - Invitalia</w:t>
        </w:r>
      </w:hyperlink>
      <w:r w:rsidR="00E1245F" w:rsidRPr="00110B6C">
        <w:rPr>
          <w:rFonts w:ascii="Times New Roman" w:eastAsia="Times New Roman" w:hAnsi="Times New Roman" w:cs="Times New Roman"/>
          <w:sz w:val="20"/>
          <w:szCs w:val="20"/>
          <w:lang w:eastAsia="it-IT"/>
        </w:rPr>
        <w:t>, e dell’informativa specifica rilasciata dopo l’autentificazione nell’</w:t>
      </w:r>
      <w:r w:rsidR="00FD62F8">
        <w:rPr>
          <w:rFonts w:ascii="Times New Roman" w:eastAsia="Times New Roman" w:hAnsi="Times New Roman" w:cs="Times New Roman"/>
          <w:sz w:val="20"/>
          <w:szCs w:val="20"/>
          <w:lang w:eastAsia="it-IT"/>
        </w:rPr>
        <w:t>a</w:t>
      </w:r>
      <w:r w:rsidR="000F04C3">
        <w:rPr>
          <w:rFonts w:ascii="Times New Roman" w:eastAsia="Times New Roman" w:hAnsi="Times New Roman" w:cs="Times New Roman"/>
          <w:sz w:val="20"/>
          <w:szCs w:val="20"/>
          <w:lang w:eastAsia="it-IT"/>
        </w:rPr>
        <w:t>pposita a</w:t>
      </w:r>
      <w:r w:rsidR="00E1245F" w:rsidRPr="00110B6C">
        <w:rPr>
          <w:rFonts w:ascii="Times New Roman" w:eastAsia="Times New Roman" w:hAnsi="Times New Roman" w:cs="Times New Roman"/>
          <w:sz w:val="20"/>
          <w:szCs w:val="20"/>
          <w:lang w:eastAsia="it-IT"/>
        </w:rPr>
        <w:t>rea riservata</w:t>
      </w:r>
      <w:r w:rsidR="000F04C3">
        <w:rPr>
          <w:rFonts w:ascii="Times New Roman" w:eastAsia="Times New Roman" w:hAnsi="Times New Roman" w:cs="Times New Roman"/>
          <w:sz w:val="20"/>
          <w:szCs w:val="20"/>
          <w:lang w:eastAsia="it-IT"/>
        </w:rPr>
        <w:t>.</w:t>
      </w:r>
      <w:r w:rsidR="00E1245F" w:rsidRPr="00110B6C">
        <w:rPr>
          <w:rFonts w:ascii="Times New Roman" w:eastAsia="Times New Roman" w:hAnsi="Times New Roman" w:cs="Times New Roman"/>
          <w:sz w:val="20"/>
          <w:szCs w:val="20"/>
          <w:lang w:eastAsia="it-IT"/>
        </w:rPr>
        <w:t xml:space="preserve"> </w:t>
      </w:r>
    </w:p>
    <w:p w14:paraId="70FD2471" w14:textId="44AADA75" w:rsidR="00E1245F" w:rsidRDefault="00E1245F"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5"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04179B">
        <w:rPr>
          <w:rFonts w:ascii="Times New Roman" w:eastAsia="Times New Roman" w:hAnsi="Times New Roman" w:cs="Times New Roman"/>
          <w:sz w:val="20"/>
          <w:szCs w:val="20"/>
          <w:lang w:eastAsia="it-IT"/>
        </w:rPr>
        <w:t>dichiarazione,</w:t>
      </w:r>
      <w:r>
        <w:rPr>
          <w:rFonts w:ascii="Times New Roman" w:eastAsia="Times New Roman" w:hAnsi="Times New Roman" w:cs="Times New Roman"/>
          <w:sz w:val="20"/>
          <w:szCs w:val="20"/>
          <w:lang w:eastAsia="it-IT"/>
        </w:rPr>
        <w:t xml:space="preserve"> in aggiunta al nominativo del/della sottoscritto/a, hanno preso anch’essi/e visione della suddetta informativa</w:t>
      </w:r>
      <w:bookmarkEnd w:id="5"/>
      <w:r>
        <w:rPr>
          <w:rFonts w:ascii="Times New Roman" w:eastAsia="Times New Roman" w:hAnsi="Times New Roman" w:cs="Times New Roman"/>
          <w:sz w:val="20"/>
          <w:szCs w:val="20"/>
          <w:lang w:eastAsia="it-IT"/>
        </w:rPr>
        <w:t>.</w:t>
      </w:r>
    </w:p>
    <w:p w14:paraId="7408FCA7" w14:textId="77777777" w:rsidR="006E4629" w:rsidRPr="0068392F" w:rsidRDefault="006E4629" w:rsidP="006E4629">
      <w:pPr>
        <w:autoSpaceDE w:val="0"/>
        <w:autoSpaceDN w:val="0"/>
        <w:adjustRightInd w:val="0"/>
        <w:spacing w:after="0" w:line="360" w:lineRule="auto"/>
        <w:jc w:val="both"/>
        <w:rPr>
          <w:rFonts w:ascii="Times New Roman" w:eastAsia="Times New Roman" w:hAnsi="Times New Roman" w:cs="Times New Roman"/>
          <w:sz w:val="20"/>
          <w:szCs w:val="20"/>
          <w:lang w:eastAsia="it-IT"/>
        </w:rPr>
      </w:pPr>
    </w:p>
    <w:bookmarkEnd w:id="3"/>
    <w:p w14:paraId="17D17833" w14:textId="77777777" w:rsidR="006E4629" w:rsidRPr="0068392F" w:rsidRDefault="006E4629" w:rsidP="006E4629">
      <w:pPr>
        <w:autoSpaceDE w:val="0"/>
        <w:autoSpaceDN w:val="0"/>
        <w:adjustRightInd w:val="0"/>
        <w:spacing w:after="0" w:line="360" w:lineRule="auto"/>
        <w:rPr>
          <w:rFonts w:ascii="Times New Roman" w:hAnsi="Times New Roman" w:cs="Times New Roman"/>
          <w:sz w:val="20"/>
          <w:szCs w:val="20"/>
        </w:rPr>
      </w:pPr>
    </w:p>
    <w:p w14:paraId="59FCF4CC"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p>
    <w:p w14:paraId="58481FC2" w14:textId="77777777" w:rsidR="006E4629" w:rsidRPr="0068392F" w:rsidRDefault="006E4629" w:rsidP="006E4629">
      <w:pPr>
        <w:widowControl w:val="0"/>
        <w:spacing w:after="0" w:line="240" w:lineRule="auto"/>
        <w:contextualSpacing/>
        <w:jc w:val="both"/>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Luogo e data</w:t>
      </w:r>
    </w:p>
    <w:p w14:paraId="61F733A9"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In fede</w:t>
      </w:r>
    </w:p>
    <w:p w14:paraId="6385C098" w14:textId="77777777" w:rsidR="006E4629" w:rsidRPr="0068392F" w:rsidRDefault="006E4629" w:rsidP="006E4629">
      <w:pPr>
        <w:tabs>
          <w:tab w:val="left" w:pos="3346"/>
        </w:tabs>
        <w:spacing w:before="120" w:after="0" w:line="240" w:lineRule="auto"/>
        <w:ind w:left="4820" w:right="-35"/>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firma digitale del Rappresentante Legale</w:t>
      </w:r>
    </w:p>
    <w:p w14:paraId="1D3A7E22" w14:textId="77777777" w:rsidR="006E4629" w:rsidRPr="0068392F" w:rsidRDefault="006E4629" w:rsidP="006E4629">
      <w:pPr>
        <w:tabs>
          <w:tab w:val="left" w:pos="4160"/>
        </w:tabs>
        <w:autoSpaceDE w:val="0"/>
        <w:autoSpaceDN w:val="0"/>
        <w:adjustRightInd w:val="0"/>
        <w:spacing w:after="0" w:line="240" w:lineRule="auto"/>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p>
    <w:p w14:paraId="68059BF1" w14:textId="77777777" w:rsidR="006E4629" w:rsidRPr="0068392F" w:rsidRDefault="006E4629" w:rsidP="006E4629">
      <w:pPr>
        <w:rPr>
          <w:rFonts w:ascii="Times New Roman" w:eastAsia="Times New Roman" w:hAnsi="Times New Roman" w:cs="Times New Roman"/>
          <w:b/>
          <w:bCs/>
          <w:sz w:val="20"/>
          <w:szCs w:val="20"/>
          <w:lang w:eastAsia="it-IT"/>
        </w:rPr>
      </w:pPr>
    </w:p>
    <w:p w14:paraId="38078070" w14:textId="77777777" w:rsidR="00807026" w:rsidRDefault="00807026" w:rsidP="0080702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12D708D5" w14:textId="77777777" w:rsidR="00807026" w:rsidRDefault="00807026" w:rsidP="00807026">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6" w:name="_Hlk159940836"/>
      <w:r>
        <w:rPr>
          <w:rFonts w:ascii="Arial" w:eastAsia="Times New Roman" w:hAnsi="Arial" w:cs="Arial"/>
          <w:b/>
          <w:bCs/>
          <w:kern w:val="0"/>
          <w:sz w:val="18"/>
          <w:szCs w:val="18"/>
          <w:lang w:eastAsia="it-IT"/>
          <w14:ligatures w14:val="none"/>
        </w:rPr>
        <w:t xml:space="preserve">: </w:t>
      </w:r>
      <w:bookmarkEnd w:id="6"/>
      <w:r w:rsidRPr="00470882">
        <w:rPr>
          <w:rFonts w:ascii="Arial" w:eastAsia="Times New Roman" w:hAnsi="Arial" w:cs="Arial"/>
          <w:i/>
          <w:iCs/>
          <w:kern w:val="0"/>
          <w:sz w:val="18"/>
          <w:szCs w:val="18"/>
          <w:lang w:eastAsia="it-IT"/>
          <w14:ligatures w14:val="none"/>
        </w:rPr>
        <w:t>I legali rappresentanti</w:t>
      </w:r>
      <w:r>
        <w:rPr>
          <w:rFonts w:ascii="Arial" w:eastAsia="Times New Roman" w:hAnsi="Arial" w:cs="Arial"/>
          <w:i/>
          <w:iCs/>
          <w:kern w:val="0"/>
          <w:sz w:val="18"/>
          <w:szCs w:val="18"/>
          <w:lang w:eastAsia="it-IT"/>
          <w14:ligatures w14:val="none"/>
        </w:rPr>
        <w:t xml:space="preserve"> sono tenuti a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3A3C523B"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372B6791"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1731001E"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br w:type="page"/>
      </w:r>
    </w:p>
    <w:p w14:paraId="4DDE3B97"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lastRenderedPageBreak/>
        <w:t xml:space="preserve">Allegato A) </w:t>
      </w:r>
    </w:p>
    <w:p w14:paraId="61A0EEA3"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CRITERI PER LA DETERMINAZIONE DELLA TITOLARITA’ EFFETTIVA </w:t>
      </w:r>
    </w:p>
    <w:p w14:paraId="75EFDAC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Il Titolare effettivo è definito dalla vigente normativa in materia di antiriciclaggio come la “</w:t>
      </w:r>
      <w:r w:rsidRPr="0068392F">
        <w:rPr>
          <w:rFonts w:ascii="Times New Roman" w:hAnsi="Times New Roman" w:cs="Times New Roman"/>
          <w:i/>
          <w:iCs/>
          <w:sz w:val="20"/>
          <w:szCs w:val="20"/>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68392F">
        <w:rPr>
          <w:rFonts w:ascii="Times New Roman" w:hAnsi="Times New Roman" w:cs="Times New Roman"/>
          <w:sz w:val="20"/>
          <w:szCs w:val="20"/>
        </w:rPr>
        <w:t>” (cfr. Allegato Tecnico al D. Lgs. 231/2007, art. 2).</w:t>
      </w:r>
    </w:p>
    <w:p w14:paraId="0DA9C06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Nell’ipotesi in cui il titolare effettivo non coincida con il titolare dell’impresa individuale o con il legale rappresentante, l’individuazione dello stesso si basa su tre criteri, uno conseguente all’altro.</w:t>
      </w:r>
    </w:p>
    <w:p w14:paraId="4447898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primo criterio, </w:t>
      </w:r>
      <w:r w:rsidRPr="0068392F">
        <w:rPr>
          <w:rFonts w:ascii="Times New Roman" w:hAnsi="Times New Roman" w:cs="Times New Roman"/>
          <w:sz w:val="20"/>
          <w:szCs w:val="20"/>
          <w:u w:val="single"/>
        </w:rPr>
        <w:t>dell’assetto proprietario</w:t>
      </w:r>
      <w:r w:rsidRPr="0068392F">
        <w:rPr>
          <w:rFonts w:ascii="Times New Roman" w:hAnsi="Times New Roman" w:cs="Times New Roman"/>
          <w:sz w:val="20"/>
          <w:szCs w:val="20"/>
        </w:rPr>
        <w:t>, individua i titolari effettivi in coloro che possiedono direttamente o indirettamente la titolarità di una partecipazione superiore al 25% del capitale sociale.</w:t>
      </w:r>
    </w:p>
    <w:p w14:paraId="07741D3F"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secondo criterio è quello del </w:t>
      </w:r>
      <w:r w:rsidRPr="0068392F">
        <w:rPr>
          <w:rFonts w:ascii="Times New Roman" w:hAnsi="Times New Roman" w:cs="Times New Roman"/>
          <w:sz w:val="20"/>
          <w:szCs w:val="20"/>
          <w:u w:val="single"/>
        </w:rPr>
        <w:t>controllo</w:t>
      </w:r>
      <w:r w:rsidRPr="0068392F">
        <w:rPr>
          <w:rFonts w:ascii="Times New Roman" w:hAnsi="Times New Roman" w:cs="Times New Roman"/>
          <w:sz w:val="20"/>
          <w:szCs w:val="20"/>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0C92B08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terzo criterio è </w:t>
      </w:r>
      <w:r w:rsidRPr="0068392F">
        <w:rPr>
          <w:rFonts w:ascii="Times New Roman" w:hAnsi="Times New Roman" w:cs="Times New Roman"/>
          <w:sz w:val="20"/>
          <w:szCs w:val="20"/>
          <w:u w:val="single"/>
        </w:rPr>
        <w:t>residuale</w:t>
      </w:r>
      <w:r w:rsidRPr="0068392F">
        <w:rPr>
          <w:rFonts w:ascii="Times New Roman" w:hAnsi="Times New Roman" w:cs="Times New Roman"/>
          <w:sz w:val="20"/>
          <w:szCs w:val="20"/>
        </w:rPr>
        <w:t xml:space="preserve"> ed individua il titolare effettivo in colui che esercita il potere di rappresentanza legale, di amministrazione o direzione della società.</w:t>
      </w:r>
    </w:p>
    <w:p w14:paraId="728A550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Per la disciplina di dettaglio si rinvia al d.lgs. n. 231/2007, in particolare l’articolo 20 “</w:t>
      </w:r>
      <w:r w:rsidRPr="0068392F">
        <w:rPr>
          <w:rFonts w:ascii="Times New Roman" w:hAnsi="Times New Roman" w:cs="Times New Roman"/>
          <w:i/>
          <w:iCs/>
          <w:sz w:val="20"/>
          <w:szCs w:val="20"/>
        </w:rPr>
        <w:t>Criteri per la determinazione della titolarità effettiva di clienti diversi dalle persone fisiche</w:t>
      </w:r>
      <w:r w:rsidRPr="0068392F">
        <w:rPr>
          <w:rFonts w:ascii="Times New Roman" w:hAnsi="Times New Roman" w:cs="Times New Roman"/>
          <w:sz w:val="20"/>
          <w:szCs w:val="20"/>
        </w:rPr>
        <w:t>”.</w:t>
      </w:r>
    </w:p>
    <w:sectPr w:rsidR="006E4629" w:rsidRPr="0068392F" w:rsidSect="006A4AF7">
      <w:headerReference w:type="default" r:id="rId9"/>
      <w:headerReference w:type="first" r:id="rId10"/>
      <w:type w:val="continuous"/>
      <w:pgSz w:w="11906" w:h="16838" w:code="9"/>
      <w:pgMar w:top="566" w:right="1287" w:bottom="1701" w:left="1440" w:header="1157"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60F96" w14:textId="77777777" w:rsidR="009B6673" w:rsidRDefault="009B6673" w:rsidP="0063176C">
      <w:pPr>
        <w:spacing w:after="0" w:line="240" w:lineRule="auto"/>
      </w:pPr>
      <w:r>
        <w:separator/>
      </w:r>
    </w:p>
  </w:endnote>
  <w:endnote w:type="continuationSeparator" w:id="0">
    <w:p w14:paraId="784C7768" w14:textId="77777777" w:rsidR="009B6673" w:rsidRDefault="009B6673"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734B6" w14:textId="77777777" w:rsidR="009B6673" w:rsidRDefault="009B6673" w:rsidP="0063176C">
      <w:pPr>
        <w:spacing w:after="0" w:line="240" w:lineRule="auto"/>
      </w:pPr>
      <w:r>
        <w:separator/>
      </w:r>
    </w:p>
  </w:footnote>
  <w:footnote w:type="continuationSeparator" w:id="0">
    <w:p w14:paraId="7A5DF7AC" w14:textId="77777777" w:rsidR="009B6673" w:rsidRDefault="009B6673" w:rsidP="0063176C">
      <w:pPr>
        <w:spacing w:after="0" w:line="240" w:lineRule="auto"/>
      </w:pPr>
      <w:r>
        <w:continuationSeparator/>
      </w:r>
    </w:p>
  </w:footnote>
  <w:footnote w:id="1">
    <w:p w14:paraId="5D1B9585" w14:textId="77777777" w:rsidR="006E4629" w:rsidRPr="00893289" w:rsidRDefault="006E4629" w:rsidP="006E4629">
      <w:pPr>
        <w:spacing w:line="240" w:lineRule="auto"/>
        <w:jc w:val="both"/>
        <w:rPr>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alternativamente il campo Opzione 1) o Opzione 2).</w:t>
      </w:r>
    </w:p>
  </w:footnote>
  <w:footnote w:id="2">
    <w:p w14:paraId="0643FDD7" w14:textId="77777777" w:rsidR="006E4629" w:rsidRPr="00893289" w:rsidRDefault="006E4629" w:rsidP="006E4629">
      <w:pPr>
        <w:pStyle w:val="Testonotaapidipagina"/>
        <w:rPr>
          <w:sz w:val="16"/>
          <w:szCs w:val="14"/>
        </w:rPr>
      </w:pPr>
      <w:r w:rsidRPr="00893289">
        <w:rPr>
          <w:sz w:val="16"/>
          <w:szCs w:val="14"/>
        </w:rPr>
        <w:footnoteRef/>
      </w:r>
      <w:r w:rsidRPr="00893289">
        <w:rPr>
          <w:sz w:val="16"/>
          <w:szCs w:val="14"/>
        </w:rPr>
        <w:t xml:space="preserve"> In tal caso compilare campo Opzione 3).</w:t>
      </w:r>
    </w:p>
    <w:p w14:paraId="796DD182" w14:textId="77777777" w:rsidR="006E4629" w:rsidRPr="00893289" w:rsidRDefault="006E4629" w:rsidP="006E4629">
      <w:pPr>
        <w:pStyle w:val="Testonotaapidipagina"/>
        <w:rPr>
          <w:sz w:val="16"/>
          <w:szCs w:val="14"/>
        </w:rPr>
      </w:pPr>
    </w:p>
  </w:footnote>
  <w:footnote w:id="3">
    <w:p w14:paraId="050B4F1B" w14:textId="77777777" w:rsidR="006E4629" w:rsidRPr="00893289" w:rsidRDefault="006E4629" w:rsidP="006E4629">
      <w:pPr>
        <w:spacing w:line="240" w:lineRule="auto"/>
        <w:jc w:val="both"/>
        <w:rPr>
          <w:rFonts w:ascii="Times New Roman" w:hAnsi="Times New Roman" w:cs="Times New Roman"/>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il campo Opzione 4).</w:t>
      </w:r>
    </w:p>
    <w:p w14:paraId="1DE6816C" w14:textId="77777777" w:rsidR="006E4629" w:rsidRDefault="006E4629" w:rsidP="006E4629">
      <w:pPr>
        <w:pStyle w:val="Testonotaapidipagina"/>
      </w:pPr>
    </w:p>
  </w:footnote>
  <w:footnote w:id="4">
    <w:p w14:paraId="094E75DE" w14:textId="5EC6DC52" w:rsidR="006A4AF7" w:rsidRDefault="006A4AF7" w:rsidP="006A4AF7">
      <w:pPr>
        <w:pStyle w:val="Testonotaapidipagina"/>
        <w:tabs>
          <w:tab w:val="left" w:pos="560"/>
          <w:tab w:val="left" w:pos="2960"/>
        </w:tabs>
      </w:pPr>
      <w:r>
        <w:rPr>
          <w:rStyle w:val="Rimandonotaapidipagina"/>
        </w:rPr>
        <w:footnoteRef/>
      </w:r>
      <w:r>
        <w:t xml:space="preserve"> </w:t>
      </w:r>
      <w:r w:rsidRPr="00C370DD">
        <w:rPr>
          <w:sz w:val="16"/>
          <w:szCs w:val="16"/>
        </w:rPr>
        <w:t>Applicabile nel caso in cui la comunicazione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374D" w14:textId="5D26D498" w:rsidR="00F745B3" w:rsidRDefault="0063176C" w:rsidP="00381499">
    <w:pPr>
      <w:pStyle w:val="Intestazione"/>
      <w:tabs>
        <w:tab w:val="left" w:pos="7590"/>
      </w:tabs>
      <w:rPr>
        <w:sz w:val="60"/>
        <w:szCs w:val="60"/>
      </w:rPr>
    </w:pPr>
    <w:r>
      <w:rPr>
        <w:noProof/>
        <w:sz w:val="60"/>
        <w:szCs w:val="60"/>
      </w:rPr>
      <w:drawing>
        <wp:inline distT="0" distB="0" distL="0" distR="0" wp14:anchorId="69D5B471" wp14:editId="2411E264">
          <wp:extent cx="962025" cy="600075"/>
          <wp:effectExtent l="0" t="0" r="9525" b="9525"/>
          <wp:docPr id="1112957326" name="Immagine 111295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pic:spPr>
              </pic:pic>
            </a:graphicData>
          </a:graphic>
        </wp:inline>
      </w:drawing>
    </w:r>
  </w:p>
  <w:p w14:paraId="17BB44E4" w14:textId="0E1B252B" w:rsidR="00F745B3" w:rsidRPr="00341A6B" w:rsidRDefault="00F745B3" w:rsidP="00381499">
    <w:pPr>
      <w:pStyle w:val="Intestazione"/>
      <w:tabs>
        <w:tab w:val="left" w:pos="7590"/>
      </w:tabs>
      <w:rPr>
        <w:sz w:val="60"/>
        <w:szCs w:val="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7005" w14:textId="7F9023C3" w:rsidR="00F745B3" w:rsidRPr="00665C44" w:rsidRDefault="0063176C" w:rsidP="00220CD1">
    <w:pPr>
      <w:pStyle w:val="Didascalia"/>
      <w:ind w:right="-142"/>
      <w:jc w:val="left"/>
      <w:rPr>
        <w:b w:val="0"/>
        <w:sz w:val="28"/>
        <w:szCs w:val="28"/>
      </w:rPr>
    </w:pPr>
    <w:r w:rsidRPr="00665C44">
      <w:rPr>
        <w:b w:val="0"/>
        <w:noProof/>
        <w:sz w:val="28"/>
        <w:szCs w:val="28"/>
      </w:rPr>
      <w:drawing>
        <wp:inline distT="0" distB="0" distL="0" distR="0" wp14:anchorId="46784E9C" wp14:editId="5455EDC9">
          <wp:extent cx="971550" cy="609600"/>
          <wp:effectExtent l="0" t="0" r="0" b="0"/>
          <wp:docPr id="182865925" name="Immagine 18286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09600"/>
                  </a:xfrm>
                  <a:prstGeom prst="rect">
                    <a:avLst/>
                  </a:prstGeom>
                  <a:noFill/>
                </pic:spPr>
              </pic:pic>
            </a:graphicData>
          </a:graphic>
        </wp:inline>
      </w:drawing>
    </w:r>
  </w:p>
  <w:p w14:paraId="1F342F82" w14:textId="77777777" w:rsidR="00F745B3" w:rsidRPr="00704259" w:rsidRDefault="00F745B3" w:rsidP="006265A5">
    <w:pPr>
      <w:jc w:val="center"/>
    </w:pPr>
  </w:p>
  <w:p w14:paraId="300F50D7" w14:textId="77777777" w:rsidR="00F745B3" w:rsidRPr="006265A5" w:rsidRDefault="00F745B3"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1"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2"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19"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3"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4"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9"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4"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36"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37"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9"/>
  </w:num>
  <w:num w:numId="2" w16cid:durableId="730157412">
    <w:abstractNumId w:val="17"/>
  </w:num>
  <w:num w:numId="3" w16cid:durableId="870997031">
    <w:abstractNumId w:val="33"/>
  </w:num>
  <w:num w:numId="4" w16cid:durableId="2081366953">
    <w:abstractNumId w:val="39"/>
  </w:num>
  <w:num w:numId="5" w16cid:durableId="1408649742">
    <w:abstractNumId w:val="3"/>
  </w:num>
  <w:num w:numId="6" w16cid:durableId="1363900568">
    <w:abstractNumId w:val="0"/>
  </w:num>
  <w:num w:numId="7" w16cid:durableId="921833386">
    <w:abstractNumId w:val="20"/>
  </w:num>
  <w:num w:numId="8" w16cid:durableId="379788676">
    <w:abstractNumId w:val="27"/>
  </w:num>
  <w:num w:numId="9" w16cid:durableId="2013724855">
    <w:abstractNumId w:val="16"/>
  </w:num>
  <w:num w:numId="10" w16cid:durableId="412355453">
    <w:abstractNumId w:val="5"/>
  </w:num>
  <w:num w:numId="11" w16cid:durableId="2005933402">
    <w:abstractNumId w:val="1"/>
  </w:num>
  <w:num w:numId="12" w16cid:durableId="833956146">
    <w:abstractNumId w:val="36"/>
  </w:num>
  <w:num w:numId="13" w16cid:durableId="349062184">
    <w:abstractNumId w:val="35"/>
  </w:num>
  <w:num w:numId="14" w16cid:durableId="55007657">
    <w:abstractNumId w:val="34"/>
  </w:num>
  <w:num w:numId="15" w16cid:durableId="1877693196">
    <w:abstractNumId w:val="24"/>
  </w:num>
  <w:num w:numId="16" w16cid:durableId="1009678583">
    <w:abstractNumId w:val="13"/>
  </w:num>
  <w:num w:numId="17" w16cid:durableId="2104376590">
    <w:abstractNumId w:val="8"/>
  </w:num>
  <w:num w:numId="18" w16cid:durableId="68581150">
    <w:abstractNumId w:val="0"/>
  </w:num>
  <w:num w:numId="19" w16cid:durableId="2036806655">
    <w:abstractNumId w:val="23"/>
  </w:num>
  <w:num w:numId="20" w16cid:durableId="1817138412">
    <w:abstractNumId w:val="14"/>
  </w:num>
  <w:num w:numId="21" w16cid:durableId="863710553">
    <w:abstractNumId w:val="38"/>
  </w:num>
  <w:num w:numId="22" w16cid:durableId="1852185441">
    <w:abstractNumId w:val="22"/>
  </w:num>
  <w:num w:numId="23" w16cid:durableId="268970486">
    <w:abstractNumId w:val="2"/>
  </w:num>
  <w:num w:numId="24" w16cid:durableId="2017225782">
    <w:abstractNumId w:val="4"/>
  </w:num>
  <w:num w:numId="25" w16cid:durableId="503471460">
    <w:abstractNumId w:val="15"/>
  </w:num>
  <w:num w:numId="26" w16cid:durableId="482042823">
    <w:abstractNumId w:val="26"/>
  </w:num>
  <w:num w:numId="27" w16cid:durableId="234052948">
    <w:abstractNumId w:val="30"/>
  </w:num>
  <w:num w:numId="28" w16cid:durableId="885095984">
    <w:abstractNumId w:val="6"/>
  </w:num>
  <w:num w:numId="29" w16cid:durableId="1568688101">
    <w:abstractNumId w:val="12"/>
  </w:num>
  <w:num w:numId="30" w16cid:durableId="1763186977">
    <w:abstractNumId w:val="28"/>
  </w:num>
  <w:num w:numId="31" w16cid:durableId="1015113963">
    <w:abstractNumId w:val="37"/>
  </w:num>
  <w:num w:numId="32" w16cid:durableId="986935459">
    <w:abstractNumId w:val="29"/>
  </w:num>
  <w:num w:numId="33" w16cid:durableId="1873808059">
    <w:abstractNumId w:val="7"/>
  </w:num>
  <w:num w:numId="34" w16cid:durableId="1660114652">
    <w:abstractNumId w:val="18"/>
  </w:num>
  <w:num w:numId="35" w16cid:durableId="44256258">
    <w:abstractNumId w:val="25"/>
  </w:num>
  <w:num w:numId="36" w16cid:durableId="462424400">
    <w:abstractNumId w:val="21"/>
  </w:num>
  <w:num w:numId="37" w16cid:durableId="1642344513">
    <w:abstractNumId w:val="11"/>
  </w:num>
  <w:num w:numId="38" w16cid:durableId="1897425970">
    <w:abstractNumId w:val="10"/>
  </w:num>
  <w:num w:numId="39" w16cid:durableId="397097956">
    <w:abstractNumId w:val="31"/>
  </w:num>
  <w:num w:numId="40" w16cid:durableId="1552419265">
    <w:abstractNumId w:val="19"/>
  </w:num>
  <w:num w:numId="41" w16cid:durableId="15424787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4179B"/>
    <w:rsid w:val="000704E8"/>
    <w:rsid w:val="000A3B16"/>
    <w:rsid w:val="000F04C3"/>
    <w:rsid w:val="00112C6C"/>
    <w:rsid w:val="00160D08"/>
    <w:rsid w:val="0023073B"/>
    <w:rsid w:val="003834A1"/>
    <w:rsid w:val="00387E45"/>
    <w:rsid w:val="004864DC"/>
    <w:rsid w:val="004E6CD1"/>
    <w:rsid w:val="005260AB"/>
    <w:rsid w:val="00580B1B"/>
    <w:rsid w:val="0063176C"/>
    <w:rsid w:val="006A4AF7"/>
    <w:rsid w:val="006E4629"/>
    <w:rsid w:val="007C3696"/>
    <w:rsid w:val="007D1D31"/>
    <w:rsid w:val="00807026"/>
    <w:rsid w:val="0089110D"/>
    <w:rsid w:val="009478D9"/>
    <w:rsid w:val="009836DC"/>
    <w:rsid w:val="009B6673"/>
    <w:rsid w:val="00A34785"/>
    <w:rsid w:val="00A44DD2"/>
    <w:rsid w:val="00C93B44"/>
    <w:rsid w:val="00CC4315"/>
    <w:rsid w:val="00E1245F"/>
    <w:rsid w:val="00E80FDB"/>
    <w:rsid w:val="00F745B3"/>
    <w:rsid w:val="00F86012"/>
    <w:rsid w:val="00FD62F8"/>
    <w:rsid w:val="00FD6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alia.it/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3A42-3575-45DA-AC18-EF8F6940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1141</Words>
  <Characters>6505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Granone Vittoria Romana</cp:lastModifiedBy>
  <cp:revision>5</cp:revision>
  <dcterms:created xsi:type="dcterms:W3CDTF">2024-06-25T09:34:00Z</dcterms:created>
  <dcterms:modified xsi:type="dcterms:W3CDTF">2024-07-16T09:45:00Z</dcterms:modified>
</cp:coreProperties>
</file>