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AD2" w14:textId="7B528398" w:rsidR="006D0157" w:rsidRPr="00084E38" w:rsidRDefault="006D0157" w:rsidP="006D0157">
      <w:pPr>
        <w:pStyle w:val="Intestazione"/>
        <w:rPr>
          <w:rFonts w:ascii="Arial" w:hAnsi="Arial" w:cs="Arial"/>
          <w:b/>
          <w:sz w:val="20"/>
          <w:szCs w:val="20"/>
        </w:rPr>
      </w:pPr>
      <w:r w:rsidRPr="00084E38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ICHIARAZIONE PAGAMENTI FORMATORI</w:t>
      </w:r>
    </w:p>
    <w:p w14:paraId="6ADCA7FB" w14:textId="77777777" w:rsidR="006D0157" w:rsidRDefault="006D0157" w:rsidP="006D0157">
      <w:pPr>
        <w:pStyle w:val="Intestazione"/>
        <w:rPr>
          <w:rFonts w:ascii="Arial" w:hAnsi="Arial" w:cs="Arial"/>
          <w:b/>
          <w:color w:val="808080"/>
          <w:sz w:val="20"/>
          <w:szCs w:val="20"/>
          <w:u w:val="single"/>
        </w:rPr>
      </w:pPr>
    </w:p>
    <w:p w14:paraId="2E254564" w14:textId="77777777" w:rsidR="006D0157" w:rsidRPr="001F185C" w:rsidRDefault="006D0157" w:rsidP="006D0157">
      <w:pPr>
        <w:pStyle w:val="Intestazione"/>
        <w:rPr>
          <w:rFonts w:ascii="Arial" w:hAnsi="Arial" w:cs="Arial"/>
          <w:b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66E3D4E2" w14:textId="77777777" w:rsidR="006D0157" w:rsidRPr="003F7561" w:rsidRDefault="006D0157" w:rsidP="006D0157">
      <w:pPr>
        <w:rPr>
          <w:rFonts w:ascii="Arial" w:hAnsi="Arial" w:cs="Arial"/>
          <w:b/>
          <w:sz w:val="28"/>
          <w:szCs w:val="28"/>
        </w:rPr>
      </w:pPr>
    </w:p>
    <w:p w14:paraId="4D6ACDD9" w14:textId="77777777" w:rsidR="006D0157" w:rsidRPr="00084E38" w:rsidRDefault="006D0157" w:rsidP="006D01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E38">
        <w:rPr>
          <w:rFonts w:ascii="Arial" w:hAnsi="Arial" w:cs="Arial"/>
          <w:b/>
          <w:sz w:val="20"/>
          <w:szCs w:val="20"/>
          <w:u w:val="single"/>
        </w:rPr>
        <w:t xml:space="preserve">DICHIARAZIONE SOSTITUTIVA DELL’ATTO DI NOTORIETA’ </w:t>
      </w:r>
    </w:p>
    <w:p w14:paraId="1567DF51" w14:textId="77777777" w:rsidR="006D0157" w:rsidRPr="00084E38" w:rsidRDefault="006D0157" w:rsidP="006D01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E38">
        <w:rPr>
          <w:rFonts w:ascii="Arial" w:hAnsi="Arial" w:cs="Arial"/>
          <w:b/>
          <w:sz w:val="20"/>
          <w:szCs w:val="20"/>
          <w:u w:val="single"/>
        </w:rPr>
        <w:t>(Art. 47 D.P.R. 28 dicembre 2000, n. 445)</w:t>
      </w:r>
    </w:p>
    <w:p w14:paraId="4CEEE5F7" w14:textId="77777777" w:rsidR="006D0157" w:rsidRPr="003F7561" w:rsidRDefault="006D0157" w:rsidP="006D0157">
      <w:pPr>
        <w:jc w:val="center"/>
        <w:rPr>
          <w:rFonts w:ascii="Arial" w:hAnsi="Arial" w:cs="Arial"/>
          <w:b/>
          <w:sz w:val="28"/>
          <w:szCs w:val="28"/>
        </w:rPr>
      </w:pPr>
    </w:p>
    <w:p w14:paraId="03F90FC6" w14:textId="77777777" w:rsidR="006D0157" w:rsidRPr="003F7561" w:rsidRDefault="006D0157" w:rsidP="006D0157">
      <w:pPr>
        <w:jc w:val="center"/>
        <w:rPr>
          <w:rFonts w:ascii="Arial" w:hAnsi="Arial" w:cs="Arial"/>
        </w:rPr>
      </w:pPr>
    </w:p>
    <w:p w14:paraId="04DEC6A5" w14:textId="77777777" w:rsidR="006D0157" w:rsidRPr="00786155" w:rsidRDefault="006D0157" w:rsidP="006D0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6155">
        <w:rPr>
          <w:rFonts w:ascii="Arial" w:hAnsi="Arial" w:cs="Arial"/>
          <w:sz w:val="20"/>
          <w:szCs w:val="20"/>
        </w:rPr>
        <w:t xml:space="preserve">Il/la sottoscritto/a ___________(cognome) (nome)______________ nato a ________________________ (___) il _________ residente a _________________________ (__) in Via ________________________n. ________ in qualità di legale rappresentante della Società/Ditta/Ente ________________________________________ con sede legale in ____________________ (__) in Via_____________________________________ n. ______ P.I./COD. FISC. ____________________________, consapevole delle sanzioni penali, nel caso di dichiarazioni non veritiere e falsità negli atti, richiamate dall’art.76 D.P.R. 445 del 28/12/2000, </w:t>
      </w:r>
    </w:p>
    <w:p w14:paraId="717765C1" w14:textId="77777777" w:rsidR="006D0157" w:rsidRPr="003F7561" w:rsidRDefault="006D0157" w:rsidP="006D0157">
      <w:pPr>
        <w:jc w:val="both"/>
        <w:rPr>
          <w:rFonts w:ascii="Arial" w:hAnsi="Arial" w:cs="Arial"/>
          <w:i/>
          <w:iCs/>
        </w:rPr>
      </w:pPr>
    </w:p>
    <w:p w14:paraId="0C8797B3" w14:textId="77777777" w:rsidR="006D0157" w:rsidRPr="003F7561" w:rsidRDefault="006D0157" w:rsidP="006D01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7561">
        <w:rPr>
          <w:rFonts w:ascii="Arial" w:hAnsi="Arial" w:cs="Arial"/>
          <w:b/>
          <w:bCs/>
          <w:sz w:val="20"/>
          <w:szCs w:val="20"/>
        </w:rPr>
        <w:t>D I C H I A R A</w:t>
      </w:r>
    </w:p>
    <w:p w14:paraId="48D367CC" w14:textId="77777777" w:rsidR="006D0157" w:rsidRPr="003F7561" w:rsidRDefault="006D0157" w:rsidP="006D0157">
      <w:pPr>
        <w:jc w:val="center"/>
        <w:rPr>
          <w:rFonts w:ascii="Arial" w:hAnsi="Arial" w:cs="Arial"/>
          <w:b/>
          <w:bCs/>
        </w:rPr>
      </w:pPr>
    </w:p>
    <w:p w14:paraId="7141D8AB" w14:textId="77777777" w:rsidR="006D0157" w:rsidRPr="00786155" w:rsidRDefault="006D0157" w:rsidP="006D0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561">
        <w:rPr>
          <w:rFonts w:ascii="Arial" w:hAnsi="Arial" w:cs="Arial"/>
          <w:sz w:val="20"/>
          <w:szCs w:val="20"/>
        </w:rPr>
        <w:t xml:space="preserve">che gli </w:t>
      </w:r>
      <w:r w:rsidRPr="003F7561">
        <w:rPr>
          <w:rFonts w:ascii="Arial" w:hAnsi="Arial" w:cs="Arial"/>
          <w:b/>
          <w:bCs/>
          <w:sz w:val="20"/>
          <w:szCs w:val="20"/>
        </w:rPr>
        <w:t xml:space="preserve">stipendi </w:t>
      </w:r>
      <w:r w:rsidRPr="003F7561">
        <w:rPr>
          <w:rFonts w:ascii="Arial" w:hAnsi="Arial" w:cs="Arial"/>
          <w:sz w:val="20"/>
          <w:szCs w:val="20"/>
        </w:rPr>
        <w:t xml:space="preserve">relativi al personale indicato nella rendicontazione </w:t>
      </w:r>
      <w:r>
        <w:rPr>
          <w:rFonts w:ascii="Arial" w:hAnsi="Arial" w:cs="Arial"/>
          <w:sz w:val="20"/>
          <w:szCs w:val="20"/>
        </w:rPr>
        <w:t xml:space="preserve">di cui al </w:t>
      </w:r>
      <w:r w:rsidRPr="000B5F80">
        <w:rPr>
          <w:rFonts w:ascii="Arial" w:hAnsi="Arial" w:cs="Arial"/>
          <w:sz w:val="20"/>
          <w:szCs w:val="20"/>
        </w:rPr>
        <w:t>Decreto Interministeriale</w:t>
      </w:r>
      <w:r>
        <w:rPr>
          <w:rFonts w:ascii="Arial" w:hAnsi="Arial" w:cs="Arial"/>
          <w:sz w:val="20"/>
          <w:szCs w:val="20"/>
        </w:rPr>
        <w:t xml:space="preserve"> del </w:t>
      </w:r>
      <w:r w:rsidRPr="000B5F80">
        <w:rPr>
          <w:rFonts w:ascii="Arial" w:hAnsi="Arial" w:cs="Arial"/>
          <w:sz w:val="20"/>
          <w:szCs w:val="20"/>
        </w:rPr>
        <w:t>21 ottobre 2022</w:t>
      </w:r>
      <w:r>
        <w:rPr>
          <w:rFonts w:ascii="Arial" w:hAnsi="Arial" w:cs="Arial"/>
          <w:sz w:val="20"/>
          <w:szCs w:val="20"/>
        </w:rPr>
        <w:t xml:space="preserve"> e del </w:t>
      </w:r>
      <w:r w:rsidRPr="000B5F80">
        <w:rPr>
          <w:rFonts w:ascii="Arial" w:hAnsi="Arial" w:cs="Arial"/>
          <w:sz w:val="20"/>
          <w:szCs w:val="20"/>
        </w:rPr>
        <w:t>Decreto Direttoriale</w:t>
      </w:r>
      <w:r>
        <w:rPr>
          <w:rFonts w:ascii="Arial" w:hAnsi="Arial" w:cs="Arial"/>
          <w:sz w:val="20"/>
          <w:szCs w:val="20"/>
        </w:rPr>
        <w:t xml:space="preserve"> del </w:t>
      </w:r>
      <w:r w:rsidRPr="000B5F80">
        <w:rPr>
          <w:rFonts w:ascii="Arial" w:hAnsi="Arial" w:cs="Arial"/>
          <w:sz w:val="20"/>
          <w:szCs w:val="20"/>
        </w:rPr>
        <w:t>30 agosto 2023</w:t>
      </w:r>
      <w:r>
        <w:rPr>
          <w:rFonts w:ascii="Arial" w:hAnsi="Arial" w:cs="Arial"/>
          <w:sz w:val="20"/>
          <w:szCs w:val="20"/>
        </w:rPr>
        <w:t xml:space="preserve">, 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 xml:space="preserve">SAL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n° 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>___ CUP n° _______________________ sono stat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 xml:space="preserve"> integralmente </w:t>
      </w:r>
      <w:r w:rsidRPr="003F7561">
        <w:rPr>
          <w:rFonts w:ascii="Arial" w:hAnsi="Arial" w:cs="Arial"/>
          <w:sz w:val="20"/>
          <w:szCs w:val="20"/>
        </w:rPr>
        <w:t>e correttamente pagati</w:t>
      </w:r>
      <w:r>
        <w:rPr>
          <w:rFonts w:ascii="Arial" w:hAnsi="Arial" w:cs="Arial"/>
          <w:sz w:val="20"/>
          <w:szCs w:val="20"/>
        </w:rPr>
        <w:t>,</w:t>
      </w:r>
      <w:r w:rsidRPr="003F7561">
        <w:rPr>
          <w:rFonts w:ascii="Arial" w:hAnsi="Arial" w:cs="Arial"/>
          <w:sz w:val="20"/>
          <w:szCs w:val="20"/>
        </w:rPr>
        <w:t xml:space="preserve"> </w:t>
      </w:r>
      <w:r w:rsidRPr="003D083E">
        <w:rPr>
          <w:rFonts w:ascii="Arial" w:hAnsi="Arial" w:cs="Arial"/>
          <w:sz w:val="20"/>
          <w:szCs w:val="20"/>
        </w:rPr>
        <w:t>come d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77715">
        <w:rPr>
          <w:rFonts w:ascii="Arial" w:hAnsi="Arial" w:cs="Arial"/>
          <w:b/>
          <w:bCs/>
          <w:sz w:val="20"/>
          <w:szCs w:val="20"/>
        </w:rPr>
        <w:t>FTI_Prospetto</w:t>
      </w:r>
      <w:proofErr w:type="spellEnd"/>
      <w:r w:rsidRPr="00477715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Pr="00477715">
        <w:rPr>
          <w:rFonts w:ascii="Arial" w:hAnsi="Arial" w:cs="Arial"/>
          <w:b/>
          <w:bCs/>
          <w:sz w:val="20"/>
          <w:szCs w:val="20"/>
        </w:rPr>
        <w:t>dettaglio</w:t>
      </w:r>
      <w:r>
        <w:rPr>
          <w:rFonts w:ascii="Arial" w:hAnsi="Arial" w:cs="Arial"/>
          <w:b/>
          <w:bCs/>
          <w:sz w:val="20"/>
          <w:szCs w:val="20"/>
        </w:rPr>
        <w:t>_FP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D083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Scheda </w:t>
      </w:r>
      <w:r w:rsidRPr="00B504AB">
        <w:rPr>
          <w:rFonts w:ascii="Arial" w:hAnsi="Arial" w:cs="Arial"/>
          <w:sz w:val="20"/>
          <w:szCs w:val="20"/>
        </w:rPr>
        <w:t>A) Spese relative ai formatori</w:t>
      </w:r>
      <w:r>
        <w:rPr>
          <w:rFonts w:ascii="Arial" w:hAnsi="Arial" w:cs="Arial"/>
          <w:sz w:val="20"/>
          <w:szCs w:val="20"/>
        </w:rPr>
        <w:t xml:space="preserve">] allegato e, </w:t>
      </w:r>
      <w:r w:rsidRPr="00786155">
        <w:rPr>
          <w:rFonts w:ascii="Arial" w:hAnsi="Arial" w:cs="Arial"/>
          <w:sz w:val="20"/>
          <w:szCs w:val="20"/>
        </w:rPr>
        <w:t xml:space="preserve">che i relativi contributi previdenziali, assistenziali, e le ritenute fiscali sono state integralmente e correttamente versati. </w:t>
      </w:r>
    </w:p>
    <w:p w14:paraId="062216FB" w14:textId="77777777" w:rsidR="006D0157" w:rsidRDefault="006D0157" w:rsidP="006D0157">
      <w:pPr>
        <w:jc w:val="both"/>
        <w:rPr>
          <w:rFonts w:ascii="Arial" w:hAnsi="Arial" w:cs="Arial"/>
          <w:sz w:val="20"/>
          <w:szCs w:val="20"/>
        </w:rPr>
      </w:pPr>
    </w:p>
    <w:p w14:paraId="64D83C3A" w14:textId="53F279E5" w:rsidR="006D0157" w:rsidRDefault="006D0157" w:rsidP="006D0157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</w:p>
    <w:p w14:paraId="568B5AE1" w14:textId="77777777" w:rsidR="006D0157" w:rsidRPr="00E47F76" w:rsidRDefault="006D0157" w:rsidP="006D0157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1BF286FA" w14:textId="3C1A31BA" w:rsidR="00B74849" w:rsidRPr="006D0157" w:rsidRDefault="006D0157" w:rsidP="006D015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sectPr w:rsidR="00B74849" w:rsidRPr="006D0157" w:rsidSect="006D0157">
      <w:pgSz w:w="11906" w:h="16838" w:code="9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57"/>
    <w:rsid w:val="004824F4"/>
    <w:rsid w:val="006D0157"/>
    <w:rsid w:val="007566A1"/>
    <w:rsid w:val="00A611F4"/>
    <w:rsid w:val="00B74849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7C2"/>
  <w15:chartTrackingRefBased/>
  <w15:docId w15:val="{E6347301-CDAD-41AB-9C9F-E555B7E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01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1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1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1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1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1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1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1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1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1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1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1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1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1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1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D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1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1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1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1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D01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1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15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6D0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15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44636-0AD9-437C-AEF1-18CBCE8DCEF9}"/>
</file>

<file path=customXml/itemProps2.xml><?xml version="1.0" encoding="utf-8"?>
<ds:datastoreItem xmlns:ds="http://schemas.openxmlformats.org/officeDocument/2006/customXml" ds:itemID="{92DB89D7-7B06-457A-A912-3DC0BED5B961}"/>
</file>

<file path=customXml/itemProps3.xml><?xml version="1.0" encoding="utf-8"?>
<ds:datastoreItem xmlns:ds="http://schemas.openxmlformats.org/officeDocument/2006/customXml" ds:itemID="{A85B32D2-A211-4294-9785-7A272D9F2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INVITALIA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1</cp:revision>
  <dcterms:created xsi:type="dcterms:W3CDTF">2024-12-10T14:03:00Z</dcterms:created>
  <dcterms:modified xsi:type="dcterms:W3CDTF">2024-12-10T14:05:00Z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</Properties>
</file>